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A824D" w14:textId="3C4D4D8E" w:rsidR="00D1528F" w:rsidRDefault="00D1528F" w:rsidP="00D1528F">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BB2161" w:rsidRPr="00BB2161">
        <w:rPr>
          <w:rFonts w:cs="Arial"/>
          <w:b/>
          <w:sz w:val="24"/>
          <w:szCs w:val="24"/>
        </w:rPr>
        <w:t>R4-2001980</w:t>
      </w:r>
    </w:p>
    <w:p w14:paraId="4B1F97B5" w14:textId="23A271EA" w:rsidR="00806198" w:rsidRPr="00491529" w:rsidRDefault="00D1528F"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Start w:id="6" w:name="_GoBack"/>
      <w:bookmarkEnd w:id="0"/>
      <w:bookmarkEnd w:id="6"/>
    </w:p>
    <w:p w14:paraId="1D12C44A" w14:textId="204F19A9" w:rsidR="00567831"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E67C83">
        <w:rPr>
          <w:rFonts w:ascii="Arial" w:eastAsia="SimSun" w:hAnsi="Arial" w:cs="Arial"/>
          <w:color w:val="000000"/>
          <w:sz w:val="22"/>
          <w:lang w:eastAsia="zh-CN"/>
        </w:rPr>
        <w:t>US Cellular</w:t>
      </w:r>
      <w:r w:rsidR="00CB7CA8">
        <w:rPr>
          <w:rFonts w:ascii="Arial" w:eastAsia="SimSun" w:hAnsi="Arial" w:cs="Arial"/>
          <w:color w:val="000000"/>
          <w:sz w:val="22"/>
          <w:lang w:eastAsia="zh-CN"/>
        </w:rPr>
        <w:t>, MediaTek</w:t>
      </w:r>
    </w:p>
    <w:p w14:paraId="4B1F97B7" w14:textId="37508F3B"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701EF7">
        <w:rPr>
          <w:rFonts w:ascii="Arial" w:hAnsi="Arial" w:cs="Arial"/>
          <w:color w:val="000000"/>
          <w:sz w:val="22"/>
          <w:lang w:eastAsia="ja-JP"/>
        </w:rPr>
        <w:t>48</w:t>
      </w:r>
      <w:r w:rsidR="00411630">
        <w:rPr>
          <w:rFonts w:ascii="Arial" w:hAnsi="Arial" w:cs="Arial"/>
          <w:color w:val="000000"/>
          <w:sz w:val="22"/>
          <w:lang w:eastAsia="ja-JP"/>
        </w:rPr>
        <w:t>-66</w:t>
      </w:r>
      <w:r w:rsidR="007E1A06">
        <w:rPr>
          <w:rFonts w:ascii="Arial" w:hAnsi="Arial" w:cs="Arial"/>
          <w:color w:val="000000"/>
          <w:sz w:val="22"/>
          <w:lang w:eastAsia="ja-JP"/>
        </w:rPr>
        <w:t>_n71</w:t>
      </w:r>
    </w:p>
    <w:p w14:paraId="4B1F97B8" w14:textId="1ED9C687"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13080">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8939E21"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701EF7">
        <w:rPr>
          <w:rFonts w:eastAsia="SimSun"/>
          <w:lang w:eastAsia="zh-CN"/>
        </w:rPr>
        <w:t>48</w:t>
      </w:r>
      <w:r w:rsidR="00411630">
        <w:rPr>
          <w:rFonts w:eastAsia="SimSun"/>
          <w:lang w:eastAsia="zh-CN"/>
        </w:rPr>
        <w:t>A-66A</w:t>
      </w:r>
      <w:r w:rsidR="007E1A06">
        <w:rPr>
          <w:rFonts w:eastAsia="SimSun"/>
          <w:lang w:eastAsia="zh-CN"/>
        </w:rPr>
        <w:t>_n71A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3FE0C500"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20-01-08T15:06:00Z">
        <w:r w:rsidR="00701EF7">
          <w:rPr>
            <w:rFonts w:ascii="Arial" w:hAnsi="Arial" w:cs="Arial"/>
            <w:sz w:val="32"/>
            <w:lang w:val="en-US"/>
          </w:rPr>
          <w:t>48</w:t>
        </w:r>
      </w:ins>
      <w:ins w:id="17" w:author="Per Lindell" w:date="2020-01-08T14:16:00Z">
        <w:r w:rsidR="00411630">
          <w:rPr>
            <w:rFonts w:ascii="Arial" w:hAnsi="Arial" w:cs="Arial"/>
            <w:sz w:val="32"/>
            <w:lang w:val="en-US"/>
          </w:rPr>
          <w:t>-66</w:t>
        </w:r>
      </w:ins>
      <w:ins w:id="18" w:author="Per Lindell" w:date="2020-01-08T10:13:00Z">
        <w:r w:rsidR="007E1A06">
          <w:rPr>
            <w:rFonts w:ascii="Arial" w:hAnsi="Arial" w:cs="Arial"/>
            <w:sz w:val="32"/>
            <w:lang w:val="en-US"/>
          </w:rPr>
          <w:t>_n71</w:t>
        </w:r>
      </w:ins>
    </w:p>
    <w:p w14:paraId="53DD374F" w14:textId="77777777" w:rsidR="00F1632B" w:rsidRPr="00216078" w:rsidRDefault="00F1632B" w:rsidP="00F1632B">
      <w:pPr>
        <w:keepNext/>
        <w:keepLines/>
        <w:spacing w:before="120"/>
        <w:ind w:left="1134" w:hanging="1134"/>
        <w:outlineLvl w:val="2"/>
        <w:rPr>
          <w:ins w:id="19" w:author="Per Lindell" w:date="2019-10-25T13:23:00Z"/>
          <w:rFonts w:ascii="Arial" w:hAnsi="Arial" w:cs="Arial"/>
          <w:sz w:val="28"/>
          <w:szCs w:val="28"/>
          <w:lang w:val="en-US" w:eastAsia="ja-JP"/>
        </w:rPr>
      </w:pPr>
      <w:ins w:id="20" w:author="Per Lindell" w:date="2019-10-25T13:2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1" w:author="Per Lindell" w:date="2019-10-25T13:23:00Z"/>
          <w:lang w:eastAsia="ja-JP"/>
        </w:rPr>
      </w:pPr>
      <w:ins w:id="22"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461911">
        <w:trPr>
          <w:trHeight w:val="288"/>
          <w:tblHeader/>
          <w:jc w:val="center"/>
          <w:ins w:id="23"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461911">
            <w:pPr>
              <w:pStyle w:val="TAH"/>
              <w:rPr>
                <w:ins w:id="24" w:author="Per Lindell" w:date="2019-10-25T13:23:00Z"/>
                <w:rFonts w:cs="Arial"/>
              </w:rPr>
            </w:pPr>
            <w:ins w:id="25"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461911">
            <w:pPr>
              <w:pStyle w:val="TAH"/>
              <w:rPr>
                <w:ins w:id="26" w:author="Per Lindell" w:date="2019-10-25T13:23:00Z"/>
                <w:rFonts w:cs="Arial"/>
                <w:lang w:val="fi-FI"/>
              </w:rPr>
            </w:pPr>
            <w:ins w:id="27"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461911">
            <w:pPr>
              <w:pStyle w:val="TAH"/>
              <w:rPr>
                <w:ins w:id="28" w:author="Per Lindell" w:date="2019-10-25T13:23:00Z"/>
                <w:rFonts w:cs="Arial"/>
              </w:rPr>
            </w:pPr>
            <w:ins w:id="29"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461911">
            <w:pPr>
              <w:pStyle w:val="TAH"/>
              <w:tabs>
                <w:tab w:val="left" w:pos="332"/>
              </w:tabs>
              <w:rPr>
                <w:ins w:id="30" w:author="Per Lindell" w:date="2019-10-25T13:23:00Z"/>
                <w:rFonts w:cs="Arial"/>
              </w:rPr>
            </w:pPr>
            <w:ins w:id="31" w:author="Per Lindell" w:date="2019-10-25T13:23:00Z">
              <w:r w:rsidRPr="00216078">
                <w:rPr>
                  <w:rFonts w:cs="Arial"/>
                </w:rPr>
                <w:t>Single UL allowed</w:t>
              </w:r>
            </w:ins>
          </w:p>
        </w:tc>
      </w:tr>
      <w:tr w:rsidR="00F1632B" w:rsidRPr="00216078" w14:paraId="620E9478" w14:textId="77777777" w:rsidTr="00461911">
        <w:trPr>
          <w:trHeight w:val="288"/>
          <w:jc w:val="center"/>
          <w:ins w:id="32" w:author="Per Lindell" w:date="2019-10-25T13:23:00Z"/>
        </w:trPr>
        <w:tc>
          <w:tcPr>
            <w:tcW w:w="1597" w:type="dxa"/>
            <w:tcBorders>
              <w:top w:val="single" w:sz="4" w:space="0" w:color="auto"/>
              <w:left w:val="single" w:sz="4" w:space="0" w:color="auto"/>
              <w:right w:val="single" w:sz="4" w:space="0" w:color="auto"/>
            </w:tcBorders>
            <w:vAlign w:val="center"/>
          </w:tcPr>
          <w:p w14:paraId="7FEABE7F" w14:textId="6C2A3E11" w:rsidR="00F1632B" w:rsidRPr="00216078" w:rsidRDefault="00701EF7" w:rsidP="00461911">
            <w:pPr>
              <w:pStyle w:val="TAC"/>
              <w:rPr>
                <w:ins w:id="33" w:author="Per Lindell" w:date="2019-10-25T13:23:00Z"/>
                <w:lang w:val="fi-FI"/>
              </w:rPr>
            </w:pPr>
            <w:ins w:id="34" w:author="Per Lindell" w:date="2020-01-08T15:06:00Z">
              <w:r>
                <w:rPr>
                  <w:rFonts w:cs="Arial"/>
                  <w:lang w:eastAsia="ja-JP"/>
                </w:rPr>
                <w:t>48</w:t>
              </w:r>
            </w:ins>
            <w:ins w:id="35" w:author="Per Lindell" w:date="2020-01-08T14:16:00Z">
              <w:r w:rsidR="00411630">
                <w:rPr>
                  <w:rFonts w:cs="Arial"/>
                  <w:lang w:eastAsia="ja-JP"/>
                </w:rPr>
                <w:t>-66</w:t>
              </w:r>
            </w:ins>
            <w:ins w:id="36" w:author="Per Lindell" w:date="2020-01-08T10:13:00Z">
              <w:r w:rsidR="007E1A06">
                <w:rPr>
                  <w:rFonts w:cs="Arial"/>
                  <w:lang w:eastAsia="ja-JP"/>
                </w:rPr>
                <w:t>_n71</w:t>
              </w:r>
            </w:ins>
          </w:p>
        </w:tc>
        <w:tc>
          <w:tcPr>
            <w:tcW w:w="1686" w:type="dxa"/>
            <w:tcBorders>
              <w:top w:val="single" w:sz="4" w:space="0" w:color="auto"/>
              <w:left w:val="single" w:sz="4" w:space="0" w:color="auto"/>
              <w:right w:val="single" w:sz="4" w:space="0" w:color="auto"/>
            </w:tcBorders>
            <w:vAlign w:val="center"/>
          </w:tcPr>
          <w:p w14:paraId="6B9B1408" w14:textId="1B2F7F5F" w:rsidR="00F1632B" w:rsidRPr="00216078" w:rsidRDefault="00F1632B" w:rsidP="00461911">
            <w:pPr>
              <w:pStyle w:val="TAC"/>
              <w:rPr>
                <w:ins w:id="37" w:author="Per Lindell" w:date="2019-10-25T13:23:00Z"/>
              </w:rPr>
            </w:pPr>
            <w:ins w:id="38" w:author="Per Lindell" w:date="2019-10-25T13:23:00Z">
              <w:r w:rsidRPr="00216078">
                <w:rPr>
                  <w:rFonts w:cs="Arial" w:hint="eastAsia"/>
                  <w:lang w:eastAsia="ja-JP"/>
                </w:rPr>
                <w:t>CA</w:t>
              </w:r>
              <w:r w:rsidRPr="00216078">
                <w:rPr>
                  <w:rFonts w:cs="Arial"/>
                  <w:lang w:eastAsia="ja-JP"/>
                </w:rPr>
                <w:t>_</w:t>
              </w:r>
            </w:ins>
            <w:ins w:id="39" w:author="Per Lindell" w:date="2020-01-08T15:06:00Z">
              <w:r w:rsidR="00701EF7">
                <w:rPr>
                  <w:rFonts w:cs="Arial"/>
                  <w:lang w:eastAsia="ja-JP"/>
                </w:rPr>
                <w:t>48</w:t>
              </w:r>
            </w:ins>
            <w:ins w:id="40" w:author="Per Lindell" w:date="2020-01-08T14:16:00Z">
              <w:r w:rsidR="00411630">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7AC045E9" w:rsidR="00F1632B" w:rsidRPr="00216078" w:rsidRDefault="00E67C83" w:rsidP="00461911">
            <w:pPr>
              <w:pStyle w:val="TAC"/>
              <w:rPr>
                <w:ins w:id="41" w:author="Per Lindell" w:date="2019-10-25T13:23:00Z"/>
                <w:lang w:val="sv-SE" w:eastAsia="ja-JP"/>
              </w:rPr>
            </w:pPr>
            <w:ins w:id="42" w:author="Per Lindell" w:date="2020-01-07T11:15:00Z">
              <w:r>
                <w:t>n</w:t>
              </w:r>
            </w:ins>
            <w:ins w:id="43" w:author="Per Lindell" w:date="2020-01-08T10:14:00Z">
              <w:r w:rsidR="007E1A06">
                <w:rPr>
                  <w:lang w:val="sv-SE" w:eastAsia="ja-JP"/>
                </w:rPr>
                <w:t>71</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461911">
            <w:pPr>
              <w:pStyle w:val="TAC"/>
              <w:rPr>
                <w:ins w:id="44" w:author="Per Lindell" w:date="2019-10-25T13:23:00Z"/>
              </w:rPr>
            </w:pPr>
            <w:ins w:id="45" w:author="Per Lindell" w:date="2019-10-25T13:23:00Z">
              <w:r w:rsidRPr="00216078">
                <w:t>No</w:t>
              </w:r>
            </w:ins>
          </w:p>
        </w:tc>
      </w:tr>
    </w:tbl>
    <w:p w14:paraId="6462AF03" w14:textId="77777777" w:rsidR="00F1632B" w:rsidRPr="00216078" w:rsidRDefault="00F1632B" w:rsidP="00F1632B">
      <w:pPr>
        <w:ind w:left="720"/>
        <w:rPr>
          <w:ins w:id="46" w:author="Per Lindell" w:date="2019-10-25T13:23:00Z"/>
          <w:b/>
          <w:color w:val="00B050"/>
          <w:lang w:val="en-US" w:eastAsia="zh-CN"/>
        </w:rPr>
      </w:pPr>
    </w:p>
    <w:p w14:paraId="38E0E3C0" w14:textId="77777777" w:rsidR="00F1632B" w:rsidRPr="00216078" w:rsidRDefault="00F1632B" w:rsidP="00F1632B">
      <w:pPr>
        <w:pStyle w:val="Heading3"/>
        <w:rPr>
          <w:ins w:id="47" w:author="Per Lindell" w:date="2019-10-25T13:23:00Z"/>
          <w:rFonts w:cs="Arial"/>
          <w:szCs w:val="28"/>
          <w:lang w:val="en-US" w:eastAsia="zh-CN"/>
        </w:rPr>
      </w:pPr>
      <w:ins w:id="48" w:author="Per Lindell" w:date="2019-10-25T13:2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9" w:author="Per Lindell" w:date="2019-10-25T13:23:00Z"/>
          <w:rFonts w:eastAsia="Yu Mincho"/>
          <w:sz w:val="28"/>
          <w:szCs w:val="28"/>
          <w:lang w:eastAsia="ja-JP"/>
        </w:rPr>
      </w:pPr>
      <w:ins w:id="50"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461911">
        <w:trPr>
          <w:trHeight w:val="47"/>
          <w:tblHeader/>
          <w:jc w:val="center"/>
          <w:ins w:id="51"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461911">
            <w:pPr>
              <w:pStyle w:val="TAH"/>
              <w:rPr>
                <w:ins w:id="52" w:author="Per Lindell" w:date="2019-10-25T13:23:00Z"/>
                <w:lang w:val="en-US" w:eastAsia="fi-FI"/>
              </w:rPr>
            </w:pPr>
            <w:ins w:id="53" w:author="Per Lindell" w:date="2019-10-25T13:23:00Z">
              <w:r w:rsidRPr="00216078">
                <w:rPr>
                  <w:lang w:val="en-US" w:eastAsia="fi-FI"/>
                </w:rPr>
                <w:t>EN-DC</w:t>
              </w:r>
            </w:ins>
          </w:p>
          <w:p w14:paraId="02E18598" w14:textId="77777777" w:rsidR="00F1632B" w:rsidRPr="00216078" w:rsidRDefault="00F1632B" w:rsidP="00461911">
            <w:pPr>
              <w:pStyle w:val="TAH"/>
              <w:rPr>
                <w:ins w:id="54" w:author="Per Lindell" w:date="2019-10-25T13:23:00Z"/>
                <w:lang w:val="en-US" w:eastAsia="fi-FI"/>
              </w:rPr>
            </w:pPr>
            <w:ins w:id="55"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461911">
            <w:pPr>
              <w:pStyle w:val="TAH"/>
              <w:rPr>
                <w:ins w:id="56" w:author="Per Lindell" w:date="2019-10-25T13:23:00Z"/>
                <w:lang w:val="en-US" w:eastAsia="fi-FI"/>
              </w:rPr>
            </w:pPr>
            <w:ins w:id="57" w:author="Per Lindell" w:date="2019-10-25T13:23:00Z">
              <w:r w:rsidRPr="00216078">
                <w:rPr>
                  <w:lang w:val="en-US" w:eastAsia="fi-FI"/>
                </w:rPr>
                <w:t>Uplink EN-DC</w:t>
              </w:r>
            </w:ins>
          </w:p>
          <w:p w14:paraId="38216092" w14:textId="77777777" w:rsidR="00F1632B" w:rsidRPr="00216078" w:rsidRDefault="00F1632B" w:rsidP="00461911">
            <w:pPr>
              <w:pStyle w:val="TAH"/>
              <w:rPr>
                <w:ins w:id="58" w:author="Per Lindell" w:date="2019-10-25T13:23:00Z"/>
                <w:lang w:val="en-US" w:eastAsia="fi-FI"/>
              </w:rPr>
            </w:pPr>
            <w:ins w:id="59" w:author="Per Lindell" w:date="2019-10-25T13:23:00Z">
              <w:r w:rsidRPr="00216078">
                <w:rPr>
                  <w:lang w:val="en-US" w:eastAsia="fi-FI"/>
                </w:rPr>
                <w:t>configuration</w:t>
              </w:r>
            </w:ins>
          </w:p>
          <w:p w14:paraId="7382A55D" w14:textId="77777777" w:rsidR="00F1632B" w:rsidRPr="00216078" w:rsidRDefault="00F1632B" w:rsidP="00461911">
            <w:pPr>
              <w:pStyle w:val="TAH"/>
              <w:rPr>
                <w:ins w:id="60" w:author="Per Lindell" w:date="2019-10-25T13:23:00Z"/>
                <w:lang w:eastAsia="fi-FI"/>
              </w:rPr>
            </w:pPr>
            <w:ins w:id="61"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461911">
            <w:pPr>
              <w:pStyle w:val="TAH"/>
              <w:rPr>
                <w:ins w:id="62" w:author="Per Lindell" w:date="2019-10-25T13:23:00Z"/>
                <w:lang w:val="en-US" w:eastAsia="fi-FI"/>
              </w:rPr>
            </w:pPr>
            <w:ins w:id="63"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461911">
            <w:pPr>
              <w:pStyle w:val="TAH"/>
              <w:rPr>
                <w:ins w:id="64" w:author="Per Lindell" w:date="2019-10-25T13:23:00Z"/>
                <w:rFonts w:cs="Arial"/>
                <w:bCs/>
                <w:szCs w:val="18"/>
                <w:lang w:eastAsia="fi-FI"/>
              </w:rPr>
            </w:pPr>
            <w:ins w:id="65" w:author="Per Lindell" w:date="2019-10-25T13:23:00Z">
              <w:r w:rsidRPr="00216078">
                <w:rPr>
                  <w:lang w:eastAsia="fi-FI"/>
                </w:rPr>
                <w:t>NR band</w:t>
              </w:r>
            </w:ins>
          </w:p>
        </w:tc>
      </w:tr>
      <w:tr w:rsidR="0034064D" w:rsidRPr="00216078" w14:paraId="717AEF51" w14:textId="77777777" w:rsidTr="00461911">
        <w:trPr>
          <w:trHeight w:val="47"/>
          <w:jc w:val="center"/>
          <w:ins w:id="66"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1DFEE006" w:rsidR="0034064D" w:rsidRPr="00216078" w:rsidRDefault="0034064D" w:rsidP="00461911">
            <w:pPr>
              <w:pStyle w:val="TAC"/>
              <w:rPr>
                <w:ins w:id="67" w:author="Per Lindell" w:date="2019-12-15T14:57:00Z"/>
                <w:rFonts w:cs="Arial"/>
                <w:lang w:eastAsia="ja-JP"/>
              </w:rPr>
            </w:pPr>
            <w:ins w:id="68" w:author="Per Lindell" w:date="2019-12-15T14:57:00Z">
              <w:r w:rsidRPr="000B36D5">
                <w:rPr>
                  <w:rFonts w:cs="Arial"/>
                  <w:lang w:eastAsia="ja-JP"/>
                </w:rPr>
                <w:t>DC_</w:t>
              </w:r>
            </w:ins>
            <w:ins w:id="69" w:author="Per Lindell" w:date="2020-01-08T15:06:00Z">
              <w:r w:rsidR="00701EF7">
                <w:rPr>
                  <w:rFonts w:cs="Arial"/>
                  <w:lang w:eastAsia="ja-JP"/>
                </w:rPr>
                <w:t>48</w:t>
              </w:r>
            </w:ins>
            <w:ins w:id="70" w:author="Per Lindell" w:date="2020-01-08T14:16:00Z">
              <w:r w:rsidR="00411630">
                <w:rPr>
                  <w:rFonts w:cs="Arial"/>
                  <w:lang w:eastAsia="ja-JP"/>
                </w:rPr>
                <w:t>A-66A</w:t>
              </w:r>
            </w:ins>
            <w:ins w:id="71" w:author="Per Lindell" w:date="2020-01-08T10:14:00Z">
              <w:r w:rsidR="007E1A06">
                <w:rPr>
                  <w:rFonts w:cs="Arial"/>
                  <w:lang w:eastAsia="ja-JP"/>
                </w:rPr>
                <w:t>_n71A</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4E69BB43" w:rsidR="0034064D" w:rsidRDefault="0034064D" w:rsidP="00461911">
            <w:pPr>
              <w:pStyle w:val="TAC"/>
              <w:rPr>
                <w:ins w:id="72" w:author="Per Lindell" w:date="2019-12-15T14:57:00Z"/>
                <w:rFonts w:cs="Arial"/>
                <w:lang w:eastAsia="ja-JP"/>
              </w:rPr>
            </w:pPr>
            <w:ins w:id="73" w:author="Per Lindell" w:date="2019-12-15T14:57:00Z">
              <w:r w:rsidRPr="000B36D5">
                <w:rPr>
                  <w:rFonts w:cs="Arial"/>
                  <w:lang w:eastAsia="ja-JP"/>
                </w:rPr>
                <w:t>DC_</w:t>
              </w:r>
            </w:ins>
            <w:ins w:id="74" w:author="Per Lindell" w:date="2020-01-08T15:06:00Z">
              <w:r w:rsidR="00701EF7">
                <w:rPr>
                  <w:rFonts w:cs="Arial"/>
                  <w:lang w:eastAsia="ja-JP"/>
                </w:rPr>
                <w:t>48</w:t>
              </w:r>
            </w:ins>
            <w:ins w:id="75" w:author="Per Lindell" w:date="2019-12-15T14:57:00Z">
              <w:r>
                <w:rPr>
                  <w:rFonts w:cs="Arial"/>
                  <w:lang w:eastAsia="ja-JP"/>
                </w:rPr>
                <w:t>A</w:t>
              </w:r>
              <w:r w:rsidRPr="00AA6E64">
                <w:rPr>
                  <w:rFonts w:cs="Arial"/>
                  <w:lang w:eastAsia="ja-JP"/>
                </w:rPr>
                <w:t>_n</w:t>
              </w:r>
            </w:ins>
            <w:ins w:id="76" w:author="Per Lindell" w:date="2020-01-08T10:14:00Z">
              <w:r w:rsidR="007E1A06">
                <w:rPr>
                  <w:rFonts w:cs="Arial"/>
                  <w:lang w:eastAsia="ja-JP"/>
                </w:rPr>
                <w:t>71</w:t>
              </w:r>
            </w:ins>
            <w:ins w:id="77" w:author="Per Lindell" w:date="2019-12-15T14:57:00Z">
              <w:r>
                <w:rPr>
                  <w:rFonts w:cs="Arial"/>
                  <w:lang w:eastAsia="ja-JP"/>
                </w:rPr>
                <w:t>A</w:t>
              </w:r>
            </w:ins>
          </w:p>
          <w:p w14:paraId="53C44020" w14:textId="24A55BBC" w:rsidR="0034064D" w:rsidRPr="00216078" w:rsidRDefault="0034064D" w:rsidP="00461911">
            <w:pPr>
              <w:pStyle w:val="TAC"/>
              <w:rPr>
                <w:ins w:id="78" w:author="Per Lindell" w:date="2019-12-15T14:57:00Z"/>
                <w:b/>
                <w:lang w:val="fi-FI" w:eastAsia="fi-FI"/>
              </w:rPr>
            </w:pPr>
            <w:ins w:id="79" w:author="Per Lindell" w:date="2019-12-15T14:57:00Z">
              <w:r w:rsidRPr="000B36D5">
                <w:rPr>
                  <w:rFonts w:cs="Arial"/>
                  <w:lang w:eastAsia="ja-JP"/>
                </w:rPr>
                <w:t>DC_</w:t>
              </w:r>
            </w:ins>
            <w:ins w:id="80" w:author="Per Lindell" w:date="2020-01-08T14:17:00Z">
              <w:r w:rsidR="00411630">
                <w:rPr>
                  <w:rFonts w:cs="Arial"/>
                  <w:lang w:eastAsia="ja-JP"/>
                </w:rPr>
                <w:t>66</w:t>
              </w:r>
            </w:ins>
            <w:ins w:id="81" w:author="Per Lindell" w:date="2019-12-15T14:57:00Z">
              <w:r>
                <w:rPr>
                  <w:rFonts w:cs="Arial"/>
                  <w:lang w:eastAsia="ja-JP"/>
                </w:rPr>
                <w:t>A</w:t>
              </w:r>
              <w:r w:rsidRPr="00AA6E64">
                <w:rPr>
                  <w:rFonts w:cs="Arial"/>
                  <w:lang w:eastAsia="ja-JP"/>
                </w:rPr>
                <w:t>_n</w:t>
              </w:r>
            </w:ins>
            <w:ins w:id="82" w:author="Per Lindell" w:date="2020-01-08T10:14:00Z">
              <w:r w:rsidR="007E1A06">
                <w:rPr>
                  <w:rFonts w:cs="Arial"/>
                  <w:lang w:eastAsia="ja-JP"/>
                </w:rPr>
                <w:t>71</w:t>
              </w:r>
            </w:ins>
            <w:ins w:id="83" w:author="Per Lindell" w:date="2019-12-15T14:57: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7B809233" w:rsidR="0034064D" w:rsidRPr="000B36D5" w:rsidRDefault="0034064D" w:rsidP="00461911">
            <w:pPr>
              <w:pStyle w:val="TAC"/>
              <w:rPr>
                <w:ins w:id="84" w:author="Per Lindell" w:date="2019-12-15T14:57:00Z"/>
                <w:rFonts w:cs="Arial"/>
                <w:lang w:eastAsia="ja-JP"/>
              </w:rPr>
            </w:pPr>
            <w:ins w:id="85" w:author="Per Lindell" w:date="2019-12-15T14:57:00Z">
              <w:r>
                <w:rPr>
                  <w:rFonts w:cs="Arial"/>
                  <w:lang w:eastAsia="ja-JP"/>
                </w:rPr>
                <w:t>CA_</w:t>
              </w:r>
            </w:ins>
            <w:ins w:id="86" w:author="Per Lindell" w:date="2020-01-08T15:06:00Z">
              <w:r w:rsidR="00701EF7">
                <w:rPr>
                  <w:rFonts w:cs="Arial"/>
                  <w:lang w:eastAsia="ja-JP"/>
                </w:rPr>
                <w:t>48</w:t>
              </w:r>
            </w:ins>
            <w:ins w:id="87" w:author="Per Lindell" w:date="2020-01-08T14:16:00Z">
              <w:r w:rsidR="00411630">
                <w:rPr>
                  <w:rFonts w:cs="Arial"/>
                  <w:lang w:eastAsia="ja-JP"/>
                </w:rPr>
                <w:t>A-66A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6DB0F223" w:rsidR="0034064D" w:rsidRPr="00216078" w:rsidRDefault="00E67C83" w:rsidP="00461911">
            <w:pPr>
              <w:pStyle w:val="TAH"/>
              <w:rPr>
                <w:ins w:id="88" w:author="Per Lindell" w:date="2019-12-15T14:57:00Z"/>
                <w:b w:val="0"/>
                <w:lang w:val="fi-FI" w:eastAsia="fi-FI"/>
              </w:rPr>
            </w:pPr>
            <w:ins w:id="89" w:author="Per Lindell" w:date="2020-01-07T11:15:00Z">
              <w:r>
                <w:rPr>
                  <w:b w:val="0"/>
                  <w:lang w:val="fi-FI" w:eastAsia="fi-FI"/>
                </w:rPr>
                <w:t>n</w:t>
              </w:r>
            </w:ins>
            <w:ins w:id="90" w:author="Per Lindell" w:date="2020-01-08T10:15:00Z">
              <w:r w:rsidR="007E1A06">
                <w:rPr>
                  <w:b w:val="0"/>
                  <w:lang w:val="fi-FI" w:eastAsia="fi-FI"/>
                </w:rPr>
                <w:t>71</w:t>
              </w:r>
            </w:ins>
          </w:p>
        </w:tc>
      </w:tr>
    </w:tbl>
    <w:p w14:paraId="37171B56" w14:textId="77777777" w:rsidR="00F1632B" w:rsidRPr="00216078" w:rsidRDefault="00F1632B" w:rsidP="00F1632B">
      <w:pPr>
        <w:ind w:left="720"/>
        <w:rPr>
          <w:ins w:id="91"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2" w:author="Per Lindell" w:date="2019-10-25T13:23:00Z"/>
          <w:rFonts w:ascii="Arial" w:hAnsi="Arial" w:cs="Arial"/>
          <w:sz w:val="28"/>
          <w:szCs w:val="28"/>
          <w:lang w:val="en-US" w:eastAsia="zh-CN"/>
        </w:rPr>
      </w:pPr>
      <w:ins w:id="93" w:author="Per Lindell" w:date="2019-10-25T13:2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446AA85D" w:rsidR="00F1632B" w:rsidRDefault="00F1632B" w:rsidP="00F1632B">
      <w:pPr>
        <w:rPr>
          <w:ins w:id="94" w:author="Per Lindell" w:date="2020-01-08T14:59:00Z"/>
        </w:rPr>
      </w:pPr>
      <w:ins w:id="95" w:author="Per Lindell" w:date="2019-10-25T13:23:00Z">
        <w:r w:rsidRPr="00216078">
          <w:t xml:space="preserve">For </w:t>
        </w:r>
        <w:r w:rsidRPr="00216078">
          <w:rPr>
            <w:rFonts w:hint="eastAsia"/>
          </w:rPr>
          <w:t>DC_</w:t>
        </w:r>
      </w:ins>
      <w:ins w:id="96" w:author="Per Lindell" w:date="2020-01-08T15:06:00Z">
        <w:r w:rsidR="00701EF7">
          <w:t>48</w:t>
        </w:r>
      </w:ins>
      <w:ins w:id="97" w:author="Per Lindell" w:date="2020-01-08T14:16:00Z">
        <w:r w:rsidR="00411630">
          <w:t>-66</w:t>
        </w:r>
      </w:ins>
      <w:ins w:id="98" w:author="Per Lindell" w:date="2020-01-08T10:13:00Z">
        <w:r w:rsidR="007E1A06">
          <w:t>_n71</w:t>
        </w:r>
      </w:ins>
      <w:ins w:id="99" w:author="Per Lindell" w:date="2019-10-25T13:23:00Z">
        <w:r w:rsidRPr="00216078">
          <w:t xml:space="preserve">, the </w:t>
        </w:r>
        <w:r w:rsidRPr="00216078">
          <w:sym w:font="Symbol" w:char="F044"/>
        </w:r>
        <w:proofErr w:type="spellStart"/>
        <w:r w:rsidRPr="00216078">
          <w:t>T</w:t>
        </w:r>
        <w:r w:rsidRPr="00216078">
          <w:rPr>
            <w:vertAlign w:val="subscript"/>
          </w:rPr>
          <w:t>IB,c</w:t>
        </w:r>
        <w:proofErr w:type="spell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w:t>
        </w:r>
      </w:ins>
      <w:ins w:id="100" w:author="Per Lindell" w:date="2020-01-08T14:41:00Z">
        <w:r w:rsidR="00AE3B3D">
          <w:t xml:space="preserve">for the </w:t>
        </w:r>
      </w:ins>
      <w:ins w:id="101" w:author="Per Lindell" w:date="2020-01-08T15:07:00Z">
        <w:r w:rsidR="00701EF7">
          <w:t>48</w:t>
        </w:r>
      </w:ins>
      <w:ins w:id="102" w:author="Per Lindell" w:date="2020-01-08T14:41:00Z">
        <w:r w:rsidR="00AE3B3D">
          <w:t xml:space="preserve">_n71 part </w:t>
        </w:r>
      </w:ins>
      <w:ins w:id="103" w:author="Per Lindell" w:date="2019-10-25T13:23:00Z">
        <w:r w:rsidRPr="00216078">
          <w:t>are reused from</w:t>
        </w:r>
      </w:ins>
      <w:ins w:id="104" w:author="Per Lindell" w:date="2020-01-08T10:19:00Z">
        <w:r w:rsidR="007E1A06">
          <w:t xml:space="preserve"> </w:t>
        </w:r>
      </w:ins>
      <w:ins w:id="105" w:author="Per Lindell" w:date="2020-01-08T15:01:00Z">
        <w:r w:rsidR="007E57B9" w:rsidRPr="007E57B9">
          <w:t>CA_</w:t>
        </w:r>
      </w:ins>
      <w:ins w:id="106" w:author="Per Lindell" w:date="2020-01-08T15:13:00Z">
        <w:r w:rsidR="00701EF7">
          <w:t xml:space="preserve">13-48-66 and CA_5-48-66 </w:t>
        </w:r>
      </w:ins>
      <w:ins w:id="107" w:author="Per Lindell" w:date="2020-01-08T14:43:00Z">
        <w:r w:rsidR="00AE3B3D">
          <w:t xml:space="preserve">and </w:t>
        </w:r>
      </w:ins>
      <w:ins w:id="108" w:author="Per Lindell" w:date="2020-01-08T14:42:00Z">
        <w:r w:rsidR="00AE3B3D">
          <w:t xml:space="preserve">are </w:t>
        </w:r>
      </w:ins>
      <w:ins w:id="109" w:author="Per Lindell" w:date="2019-10-25T13:23:00Z">
        <w:r w:rsidRPr="00216078">
          <w:t>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0" w:author="Per Lindell" w:date="2019-10-25T13:23:00Z"/>
          <w:rFonts w:ascii="Arial" w:hAnsi="Arial"/>
          <w:b/>
          <w:lang w:eastAsia="x-none"/>
        </w:rPr>
      </w:pPr>
      <w:ins w:id="111"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2" w:author="Per Lindell" w:date="2019-10-29T08:39:00Z">
        <w:r w:rsidR="00B52F85">
          <w:rPr>
            <w:rFonts w:ascii="Arial" w:hAnsi="Arial"/>
            <w:b/>
            <w:lang w:eastAsia="x-none"/>
          </w:rPr>
          <w:t>1.</w:t>
        </w:r>
      </w:ins>
      <w:ins w:id="113"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461911">
        <w:trPr>
          <w:tblHeader/>
          <w:jc w:val="center"/>
          <w:ins w:id="114" w:author="Per Lindell" w:date="2019-10-25T13:23:00Z"/>
        </w:trPr>
        <w:tc>
          <w:tcPr>
            <w:tcW w:w="1535" w:type="dxa"/>
            <w:vAlign w:val="center"/>
          </w:tcPr>
          <w:p w14:paraId="7185A38C" w14:textId="77777777" w:rsidR="00F1632B" w:rsidRPr="00216078" w:rsidRDefault="00F1632B" w:rsidP="00461911">
            <w:pPr>
              <w:pStyle w:val="TAH"/>
              <w:rPr>
                <w:ins w:id="115" w:author="Per Lindell" w:date="2019-10-25T13:23:00Z"/>
              </w:rPr>
            </w:pPr>
            <w:ins w:id="116"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461911">
            <w:pPr>
              <w:pStyle w:val="TAH"/>
              <w:rPr>
                <w:ins w:id="117" w:author="Per Lindell" w:date="2019-10-25T13:23:00Z"/>
              </w:rPr>
            </w:pPr>
            <w:ins w:id="118" w:author="Per Lindell" w:date="2019-10-25T13:23:00Z">
              <w:r w:rsidRPr="00216078">
                <w:t>E-UTRA and NR Band</w:t>
              </w:r>
            </w:ins>
          </w:p>
        </w:tc>
        <w:tc>
          <w:tcPr>
            <w:tcW w:w="2340" w:type="dxa"/>
            <w:vAlign w:val="center"/>
          </w:tcPr>
          <w:p w14:paraId="66C885C5" w14:textId="77777777" w:rsidR="00F1632B" w:rsidRPr="00216078" w:rsidRDefault="00F1632B" w:rsidP="00461911">
            <w:pPr>
              <w:pStyle w:val="TAH"/>
              <w:rPr>
                <w:ins w:id="119" w:author="Per Lindell" w:date="2019-10-25T13:23:00Z"/>
              </w:rPr>
            </w:pPr>
            <w:proofErr w:type="spellStart"/>
            <w:ins w:id="120" w:author="Per Lindell" w:date="2019-10-25T13:23:00Z">
              <w:r w:rsidRPr="00216078">
                <w:t>ΔT</w:t>
              </w:r>
              <w:r w:rsidRPr="00216078">
                <w:rPr>
                  <w:vertAlign w:val="subscript"/>
                </w:rPr>
                <w:t>IB,c</w:t>
              </w:r>
              <w:proofErr w:type="spellEnd"/>
              <w:r w:rsidRPr="00216078">
                <w:t xml:space="preserve"> [dB]</w:t>
              </w:r>
            </w:ins>
          </w:p>
        </w:tc>
      </w:tr>
      <w:tr w:rsidR="00B87D7F" w:rsidRPr="00216078" w14:paraId="54690377" w14:textId="77777777" w:rsidTr="00461911">
        <w:trPr>
          <w:jc w:val="center"/>
          <w:ins w:id="121" w:author="Per Lindell" w:date="2019-10-25T13:23:00Z"/>
        </w:trPr>
        <w:tc>
          <w:tcPr>
            <w:tcW w:w="1535" w:type="dxa"/>
            <w:vMerge w:val="restart"/>
            <w:vAlign w:val="center"/>
          </w:tcPr>
          <w:p w14:paraId="3DA96707" w14:textId="6CA5F18F" w:rsidR="00B87D7F" w:rsidRPr="00216078" w:rsidRDefault="00B87D7F" w:rsidP="00B87D7F">
            <w:pPr>
              <w:keepNext/>
              <w:keepLines/>
              <w:spacing w:after="0"/>
              <w:jc w:val="center"/>
              <w:rPr>
                <w:ins w:id="122" w:author="Per Lindell" w:date="2019-10-25T13:23:00Z"/>
                <w:rFonts w:cs="Arial"/>
                <w:lang w:val="en-US"/>
              </w:rPr>
            </w:pPr>
            <w:ins w:id="123" w:author="Per Lindell" w:date="2019-12-10T08:15:00Z">
              <w:r w:rsidRPr="00042DDD">
                <w:rPr>
                  <w:rFonts w:ascii="Arial" w:hAnsi="Arial" w:cs="Arial" w:hint="eastAsia"/>
                  <w:sz w:val="18"/>
                  <w:lang w:val="en-US" w:eastAsia="ja-JP"/>
                </w:rPr>
                <w:t>DC_</w:t>
              </w:r>
            </w:ins>
            <w:ins w:id="124" w:author="Per Lindell" w:date="2020-01-08T15:07:00Z">
              <w:r w:rsidR="00701EF7">
                <w:rPr>
                  <w:rFonts w:ascii="Arial" w:hAnsi="Arial" w:cs="Arial"/>
                  <w:sz w:val="18"/>
                  <w:lang w:val="en-US" w:eastAsia="ja-JP"/>
                </w:rPr>
                <w:t>48</w:t>
              </w:r>
            </w:ins>
            <w:ins w:id="125" w:author="Per Lindell" w:date="2020-01-08T14:16:00Z">
              <w:r w:rsidR="00411630">
                <w:rPr>
                  <w:rFonts w:ascii="Arial" w:hAnsi="Arial" w:cs="Arial"/>
                  <w:sz w:val="18"/>
                  <w:lang w:val="en-US" w:eastAsia="ja-JP"/>
                </w:rPr>
                <w:t>-66</w:t>
              </w:r>
            </w:ins>
            <w:ins w:id="126" w:author="Per Lindell" w:date="2020-01-08T10:13:00Z">
              <w:r w:rsidR="007E1A06">
                <w:rPr>
                  <w:rFonts w:ascii="Arial" w:hAnsi="Arial" w:cs="Arial"/>
                  <w:sz w:val="18"/>
                  <w:lang w:val="en-US" w:eastAsia="ja-JP"/>
                </w:rPr>
                <w:t>_n71</w:t>
              </w:r>
            </w:ins>
          </w:p>
        </w:tc>
        <w:tc>
          <w:tcPr>
            <w:tcW w:w="2049" w:type="dxa"/>
            <w:vAlign w:val="center"/>
          </w:tcPr>
          <w:p w14:paraId="26E25EA5" w14:textId="2EE429BF" w:rsidR="00B87D7F" w:rsidRPr="00216078" w:rsidRDefault="00701EF7" w:rsidP="00B87D7F">
            <w:pPr>
              <w:keepNext/>
              <w:keepLines/>
              <w:spacing w:after="0"/>
              <w:jc w:val="center"/>
              <w:rPr>
                <w:ins w:id="127" w:author="Per Lindell" w:date="2019-10-25T13:23:00Z"/>
                <w:rFonts w:ascii="Arial" w:hAnsi="Arial" w:cs="Arial"/>
                <w:sz w:val="18"/>
                <w:lang w:val="en-US" w:eastAsia="ja-JP"/>
              </w:rPr>
            </w:pPr>
            <w:ins w:id="128" w:author="Per Lindell" w:date="2020-01-08T15:07:00Z">
              <w:r>
                <w:rPr>
                  <w:rFonts w:ascii="Arial" w:hAnsi="Arial" w:cs="Arial"/>
                  <w:sz w:val="18"/>
                  <w:lang w:val="en-US" w:eastAsia="ja-JP"/>
                </w:rPr>
                <w:t>48</w:t>
              </w:r>
            </w:ins>
          </w:p>
        </w:tc>
        <w:tc>
          <w:tcPr>
            <w:tcW w:w="2340" w:type="dxa"/>
            <w:vAlign w:val="center"/>
          </w:tcPr>
          <w:p w14:paraId="5555B762" w14:textId="3C3C5022" w:rsidR="00B87D7F" w:rsidRPr="00B87D7F" w:rsidRDefault="00AE3B3D" w:rsidP="00B87D7F">
            <w:pPr>
              <w:keepNext/>
              <w:keepLines/>
              <w:spacing w:after="0"/>
              <w:jc w:val="center"/>
              <w:rPr>
                <w:ins w:id="129" w:author="Per Lindell" w:date="2019-10-25T13:23:00Z"/>
                <w:rFonts w:ascii="Arial" w:hAnsi="Arial" w:cs="Arial"/>
                <w:sz w:val="18"/>
                <w:lang w:val="en-US" w:eastAsia="ja-JP"/>
              </w:rPr>
            </w:pPr>
            <w:ins w:id="130" w:author="Per Lindell" w:date="2020-01-08T14:44:00Z">
              <w:r>
                <w:rPr>
                  <w:rFonts w:ascii="Arial" w:hAnsi="Arial" w:cs="Arial"/>
                  <w:sz w:val="18"/>
                  <w:lang w:val="en-US" w:eastAsia="ja-JP"/>
                </w:rPr>
                <w:t>0.</w:t>
              </w:r>
            </w:ins>
            <w:ins w:id="131" w:author="Per Lindell" w:date="2020-01-08T15:14:00Z">
              <w:r w:rsidR="00701EF7">
                <w:rPr>
                  <w:rFonts w:ascii="Arial" w:hAnsi="Arial" w:cs="Arial"/>
                  <w:sz w:val="18"/>
                  <w:lang w:val="en-US" w:eastAsia="ja-JP"/>
                </w:rPr>
                <w:t>8</w:t>
              </w:r>
            </w:ins>
          </w:p>
        </w:tc>
      </w:tr>
      <w:tr w:rsidR="00B87D7F" w:rsidRPr="00216078" w14:paraId="534F7627" w14:textId="77777777" w:rsidTr="00461911">
        <w:trPr>
          <w:jc w:val="center"/>
          <w:ins w:id="132" w:author="Per Lindell" w:date="2019-10-25T13:23:00Z"/>
        </w:trPr>
        <w:tc>
          <w:tcPr>
            <w:tcW w:w="1535" w:type="dxa"/>
            <w:vMerge/>
            <w:vAlign w:val="center"/>
          </w:tcPr>
          <w:p w14:paraId="5BB6D667" w14:textId="77777777" w:rsidR="00B87D7F" w:rsidRPr="00216078" w:rsidRDefault="00B87D7F" w:rsidP="00B87D7F">
            <w:pPr>
              <w:keepNext/>
              <w:keepLines/>
              <w:spacing w:after="0"/>
              <w:jc w:val="center"/>
              <w:rPr>
                <w:ins w:id="133" w:author="Per Lindell" w:date="2019-10-25T13:23:00Z"/>
                <w:rFonts w:ascii="Arial" w:hAnsi="Arial" w:cs="Arial"/>
                <w:sz w:val="18"/>
                <w:lang w:val="x-none"/>
              </w:rPr>
            </w:pPr>
          </w:p>
        </w:tc>
        <w:tc>
          <w:tcPr>
            <w:tcW w:w="2049" w:type="dxa"/>
            <w:vAlign w:val="center"/>
          </w:tcPr>
          <w:p w14:paraId="104C1605" w14:textId="520DB86E" w:rsidR="00B87D7F" w:rsidRPr="00216078" w:rsidRDefault="00411630" w:rsidP="00B87D7F">
            <w:pPr>
              <w:keepNext/>
              <w:keepLines/>
              <w:spacing w:after="0"/>
              <w:jc w:val="center"/>
              <w:rPr>
                <w:ins w:id="134" w:author="Per Lindell" w:date="2019-10-25T13:23:00Z"/>
                <w:rFonts w:ascii="Arial" w:hAnsi="Arial" w:cs="Arial"/>
                <w:sz w:val="18"/>
                <w:lang w:val="sv-SE" w:eastAsia="ja-JP"/>
              </w:rPr>
            </w:pPr>
            <w:ins w:id="135" w:author="Per Lindell" w:date="2020-01-08T14:17:00Z">
              <w:r>
                <w:rPr>
                  <w:rFonts w:ascii="Arial" w:hAnsi="Arial" w:cs="Arial"/>
                  <w:sz w:val="18"/>
                  <w:lang w:val="sv-SE" w:eastAsia="ja-JP"/>
                </w:rPr>
                <w:t>66</w:t>
              </w:r>
            </w:ins>
          </w:p>
        </w:tc>
        <w:tc>
          <w:tcPr>
            <w:tcW w:w="2340" w:type="dxa"/>
            <w:vAlign w:val="center"/>
          </w:tcPr>
          <w:p w14:paraId="51F5872C" w14:textId="1BBC5150" w:rsidR="00B87D7F" w:rsidRPr="00B87D7F" w:rsidRDefault="00B805CD" w:rsidP="00B87D7F">
            <w:pPr>
              <w:keepNext/>
              <w:keepLines/>
              <w:spacing w:after="0"/>
              <w:jc w:val="center"/>
              <w:rPr>
                <w:ins w:id="136" w:author="Per Lindell" w:date="2019-10-25T13:23:00Z"/>
                <w:rFonts w:ascii="Arial" w:hAnsi="Arial" w:cs="Arial"/>
                <w:sz w:val="18"/>
                <w:lang w:val="en-US" w:eastAsia="ja-JP"/>
              </w:rPr>
            </w:pPr>
            <w:ins w:id="137" w:author="Per Lindell" w:date="2020-01-08T14:49:00Z">
              <w:r>
                <w:rPr>
                  <w:rFonts w:ascii="Arial" w:hAnsi="Arial" w:cs="Arial"/>
                  <w:sz w:val="18"/>
                  <w:lang w:val="en-US" w:eastAsia="ja-JP"/>
                </w:rPr>
                <w:t>0.</w:t>
              </w:r>
            </w:ins>
            <w:ins w:id="138" w:author="Per Lindell" w:date="2020-01-08T15:14:00Z">
              <w:r w:rsidR="00701EF7">
                <w:rPr>
                  <w:rFonts w:ascii="Arial" w:hAnsi="Arial" w:cs="Arial"/>
                  <w:sz w:val="18"/>
                  <w:lang w:val="en-US" w:eastAsia="ja-JP"/>
                </w:rPr>
                <w:t>6</w:t>
              </w:r>
            </w:ins>
          </w:p>
        </w:tc>
      </w:tr>
      <w:tr w:rsidR="00B87D7F" w:rsidRPr="00216078" w14:paraId="1D673C1F" w14:textId="77777777" w:rsidTr="00461911">
        <w:trPr>
          <w:jc w:val="center"/>
          <w:ins w:id="139" w:author="Per Lindell" w:date="2019-10-25T13:23:00Z"/>
        </w:trPr>
        <w:tc>
          <w:tcPr>
            <w:tcW w:w="1535" w:type="dxa"/>
            <w:vMerge/>
            <w:vAlign w:val="center"/>
          </w:tcPr>
          <w:p w14:paraId="2A74A7D6" w14:textId="77777777" w:rsidR="00B87D7F" w:rsidRPr="00216078" w:rsidRDefault="00B87D7F" w:rsidP="00B87D7F">
            <w:pPr>
              <w:keepNext/>
              <w:keepLines/>
              <w:spacing w:after="0"/>
              <w:jc w:val="center"/>
              <w:rPr>
                <w:ins w:id="140" w:author="Per Lindell" w:date="2019-10-25T13:23:00Z"/>
                <w:rFonts w:ascii="Arial" w:hAnsi="Arial" w:cs="Arial"/>
                <w:sz w:val="18"/>
                <w:lang w:val="x-none"/>
              </w:rPr>
            </w:pPr>
          </w:p>
        </w:tc>
        <w:tc>
          <w:tcPr>
            <w:tcW w:w="2049" w:type="dxa"/>
            <w:vAlign w:val="center"/>
          </w:tcPr>
          <w:p w14:paraId="58578546" w14:textId="3C897E14" w:rsidR="00B87D7F" w:rsidRPr="00216078" w:rsidRDefault="00B87D7F" w:rsidP="00B87D7F">
            <w:pPr>
              <w:keepNext/>
              <w:keepLines/>
              <w:spacing w:after="0"/>
              <w:jc w:val="center"/>
              <w:rPr>
                <w:ins w:id="141" w:author="Per Lindell" w:date="2019-10-25T13:23:00Z"/>
                <w:rFonts w:ascii="Arial" w:hAnsi="Arial" w:cs="Arial"/>
                <w:sz w:val="18"/>
                <w:lang w:val="sv-SE" w:eastAsia="ja-JP"/>
              </w:rPr>
            </w:pPr>
            <w:ins w:id="142" w:author="Per Lindell" w:date="2019-10-25T13:23:00Z">
              <w:r w:rsidRPr="00216078">
                <w:rPr>
                  <w:rFonts w:ascii="Arial" w:hAnsi="Arial" w:cs="Arial"/>
                  <w:sz w:val="18"/>
                  <w:lang w:val="sv-SE" w:eastAsia="ja-JP"/>
                </w:rPr>
                <w:t>n</w:t>
              </w:r>
            </w:ins>
            <w:ins w:id="143" w:author="Per Lindell" w:date="2020-01-08T10:15:00Z">
              <w:r w:rsidR="007E1A06">
                <w:rPr>
                  <w:rFonts w:ascii="Arial" w:hAnsi="Arial" w:cs="Arial"/>
                  <w:sz w:val="18"/>
                  <w:lang w:val="sv-SE" w:eastAsia="ja-JP"/>
                </w:rPr>
                <w:t>71</w:t>
              </w:r>
            </w:ins>
          </w:p>
        </w:tc>
        <w:tc>
          <w:tcPr>
            <w:tcW w:w="2340" w:type="dxa"/>
            <w:vAlign w:val="center"/>
          </w:tcPr>
          <w:p w14:paraId="30A0A1AD" w14:textId="5DAAE8BB" w:rsidR="00B87D7F" w:rsidRPr="00B87D7F" w:rsidRDefault="00AE3B3D" w:rsidP="00B87D7F">
            <w:pPr>
              <w:keepNext/>
              <w:keepLines/>
              <w:spacing w:after="0"/>
              <w:jc w:val="center"/>
              <w:rPr>
                <w:ins w:id="144" w:author="Per Lindell" w:date="2019-10-25T13:23:00Z"/>
                <w:rFonts w:ascii="Arial" w:hAnsi="Arial" w:cs="Arial"/>
                <w:sz w:val="18"/>
                <w:lang w:val="en-US" w:eastAsia="ja-JP"/>
              </w:rPr>
            </w:pPr>
            <w:ins w:id="145" w:author="Per Lindell" w:date="2020-01-08T14:44:00Z">
              <w:r>
                <w:rPr>
                  <w:rFonts w:ascii="Arial" w:hAnsi="Arial" w:cs="Arial"/>
                  <w:sz w:val="18"/>
                  <w:lang w:val="en-US" w:eastAsia="ja-JP"/>
                </w:rPr>
                <w:t>0.</w:t>
              </w:r>
            </w:ins>
            <w:ins w:id="146" w:author="Per Lindell" w:date="2020-01-08T15:14:00Z">
              <w:r w:rsidR="00701EF7">
                <w:rPr>
                  <w:rFonts w:ascii="Arial" w:hAnsi="Arial" w:cs="Arial"/>
                  <w:sz w:val="18"/>
                  <w:lang w:val="en-US" w:eastAsia="ja-JP"/>
                </w:rPr>
                <w:t>3</w:t>
              </w:r>
            </w:ins>
          </w:p>
        </w:tc>
      </w:tr>
    </w:tbl>
    <w:p w14:paraId="1C7A35AC" w14:textId="77777777" w:rsidR="00F1632B" w:rsidRPr="00216078" w:rsidRDefault="00F1632B" w:rsidP="00F1632B">
      <w:pPr>
        <w:ind w:left="720"/>
        <w:rPr>
          <w:ins w:id="147" w:author="Per Lindell" w:date="2019-10-25T13:23:00Z"/>
        </w:rPr>
      </w:pPr>
    </w:p>
    <w:p w14:paraId="1769DB1B" w14:textId="0858BE7D" w:rsidR="00F1632B" w:rsidRPr="00216078" w:rsidRDefault="00F1632B" w:rsidP="00F1632B">
      <w:pPr>
        <w:jc w:val="center"/>
        <w:rPr>
          <w:ins w:id="148" w:author="Per Lindell" w:date="2019-10-25T13:23:00Z"/>
          <w:rFonts w:ascii="Arial" w:hAnsi="Arial"/>
          <w:b/>
          <w:lang w:eastAsia="x-none"/>
        </w:rPr>
      </w:pPr>
      <w:ins w:id="149"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50" w:author="Per Lindell" w:date="2019-10-29T08:39:00Z">
        <w:r w:rsidR="00B52F85">
          <w:rPr>
            <w:rFonts w:ascii="Arial" w:hAnsi="Arial"/>
            <w:b/>
            <w:lang w:eastAsia="x-none"/>
          </w:rPr>
          <w:t>1.</w:t>
        </w:r>
      </w:ins>
      <w:ins w:id="151"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461911">
        <w:trPr>
          <w:tblHeader/>
          <w:jc w:val="center"/>
          <w:ins w:id="152" w:author="Per Lindell" w:date="2019-10-25T13:23:00Z"/>
        </w:trPr>
        <w:tc>
          <w:tcPr>
            <w:tcW w:w="1535" w:type="dxa"/>
            <w:vAlign w:val="center"/>
          </w:tcPr>
          <w:p w14:paraId="5307698F" w14:textId="77777777" w:rsidR="00F1632B" w:rsidRPr="00216078" w:rsidRDefault="00F1632B" w:rsidP="00461911">
            <w:pPr>
              <w:pStyle w:val="TAH"/>
              <w:rPr>
                <w:ins w:id="153" w:author="Per Lindell" w:date="2019-10-25T13:23:00Z"/>
              </w:rPr>
            </w:pPr>
            <w:ins w:id="154"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461911">
            <w:pPr>
              <w:pStyle w:val="TAH"/>
              <w:rPr>
                <w:ins w:id="155" w:author="Per Lindell" w:date="2019-10-25T13:23:00Z"/>
              </w:rPr>
            </w:pPr>
            <w:ins w:id="156" w:author="Per Lindell" w:date="2019-10-25T13:23:00Z">
              <w:r w:rsidRPr="00216078">
                <w:t>E-UTRA and NR Band</w:t>
              </w:r>
            </w:ins>
          </w:p>
        </w:tc>
        <w:tc>
          <w:tcPr>
            <w:tcW w:w="2340" w:type="dxa"/>
            <w:vAlign w:val="center"/>
          </w:tcPr>
          <w:p w14:paraId="0CF27965" w14:textId="77777777" w:rsidR="00F1632B" w:rsidRPr="00216078" w:rsidRDefault="00F1632B" w:rsidP="00461911">
            <w:pPr>
              <w:pStyle w:val="TAH"/>
              <w:rPr>
                <w:ins w:id="157" w:author="Per Lindell" w:date="2019-10-25T13:23:00Z"/>
              </w:rPr>
            </w:pPr>
            <w:ins w:id="158"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461911">
        <w:trPr>
          <w:jc w:val="center"/>
          <w:ins w:id="159" w:author="Per Lindell" w:date="2019-10-25T13:23:00Z"/>
        </w:trPr>
        <w:tc>
          <w:tcPr>
            <w:tcW w:w="1535" w:type="dxa"/>
            <w:vMerge w:val="restart"/>
            <w:vAlign w:val="center"/>
          </w:tcPr>
          <w:p w14:paraId="0C1CD19D" w14:textId="7AA852B2" w:rsidR="00E1747E" w:rsidRPr="00216078" w:rsidRDefault="00E1747E" w:rsidP="00E1747E">
            <w:pPr>
              <w:keepNext/>
              <w:keepLines/>
              <w:spacing w:after="0"/>
              <w:jc w:val="center"/>
              <w:rPr>
                <w:ins w:id="160" w:author="Per Lindell" w:date="2019-10-25T13:23:00Z"/>
              </w:rPr>
            </w:pPr>
            <w:ins w:id="161" w:author="Per Lindell" w:date="2019-12-10T08:16:00Z">
              <w:r w:rsidRPr="00042DDD">
                <w:rPr>
                  <w:rFonts w:ascii="Arial" w:hAnsi="Arial" w:cs="Arial" w:hint="eastAsia"/>
                  <w:sz w:val="18"/>
                  <w:lang w:val="en-US" w:eastAsia="ja-JP"/>
                </w:rPr>
                <w:t>DC_</w:t>
              </w:r>
            </w:ins>
            <w:ins w:id="162" w:author="Per Lindell" w:date="2020-01-08T15:07:00Z">
              <w:r w:rsidR="00701EF7">
                <w:rPr>
                  <w:rFonts w:ascii="Arial" w:hAnsi="Arial" w:cs="Arial"/>
                  <w:sz w:val="18"/>
                  <w:lang w:val="en-US" w:eastAsia="ja-JP"/>
                </w:rPr>
                <w:t>48</w:t>
              </w:r>
            </w:ins>
            <w:ins w:id="163" w:author="Per Lindell" w:date="2020-01-08T14:16:00Z">
              <w:r w:rsidR="00411630">
                <w:rPr>
                  <w:rFonts w:ascii="Arial" w:hAnsi="Arial" w:cs="Arial"/>
                  <w:sz w:val="18"/>
                  <w:lang w:val="en-US" w:eastAsia="ja-JP"/>
                </w:rPr>
                <w:t>-66</w:t>
              </w:r>
            </w:ins>
            <w:ins w:id="164" w:author="Per Lindell" w:date="2020-01-08T10:13:00Z">
              <w:r w:rsidR="007E1A06">
                <w:rPr>
                  <w:rFonts w:ascii="Arial" w:hAnsi="Arial" w:cs="Arial"/>
                  <w:sz w:val="18"/>
                  <w:lang w:val="en-US" w:eastAsia="ja-JP"/>
                </w:rPr>
                <w:t>_n71</w:t>
              </w:r>
            </w:ins>
          </w:p>
        </w:tc>
        <w:tc>
          <w:tcPr>
            <w:tcW w:w="2052" w:type="dxa"/>
            <w:vAlign w:val="center"/>
          </w:tcPr>
          <w:p w14:paraId="48A22C88" w14:textId="1E505A33" w:rsidR="00E1747E" w:rsidRPr="00216078" w:rsidRDefault="00701EF7" w:rsidP="00E1747E">
            <w:pPr>
              <w:pStyle w:val="TAC"/>
              <w:rPr>
                <w:ins w:id="165" w:author="Per Lindell" w:date="2019-10-25T13:23:00Z"/>
                <w:lang w:val="en-US" w:eastAsia="ja-JP"/>
              </w:rPr>
            </w:pPr>
            <w:ins w:id="166" w:author="Per Lindell" w:date="2020-01-08T15:07:00Z">
              <w:r>
                <w:rPr>
                  <w:rFonts w:cs="Arial"/>
                  <w:lang w:val="en-US" w:eastAsia="ja-JP"/>
                </w:rPr>
                <w:t>48</w:t>
              </w:r>
            </w:ins>
          </w:p>
        </w:tc>
        <w:tc>
          <w:tcPr>
            <w:tcW w:w="2340" w:type="dxa"/>
            <w:vAlign w:val="center"/>
          </w:tcPr>
          <w:p w14:paraId="1093359A" w14:textId="39674A73" w:rsidR="00E1747E" w:rsidRPr="00216078" w:rsidRDefault="00DE2D54" w:rsidP="00E1747E">
            <w:pPr>
              <w:pStyle w:val="TAC"/>
              <w:rPr>
                <w:ins w:id="167" w:author="Per Lindell" w:date="2019-10-25T13:23:00Z"/>
                <w:rFonts w:cs="Arial"/>
                <w:lang w:eastAsia="zh-CN"/>
              </w:rPr>
            </w:pPr>
            <w:ins w:id="168" w:author="Per Lindell" w:date="2020-01-08T15:18:00Z">
              <w:r>
                <w:rPr>
                  <w:rFonts w:cs="Arial"/>
                  <w:lang w:eastAsia="zh-CN"/>
                </w:rPr>
                <w:t>0.</w:t>
              </w:r>
            </w:ins>
            <w:ins w:id="169" w:author="Per Lindell" w:date="2020-01-08T15:14:00Z">
              <w:r w:rsidR="00701EF7">
                <w:rPr>
                  <w:rFonts w:cs="Arial"/>
                  <w:lang w:eastAsia="zh-CN"/>
                </w:rPr>
                <w:t>5</w:t>
              </w:r>
            </w:ins>
          </w:p>
        </w:tc>
      </w:tr>
      <w:tr w:rsidR="00E1747E" w:rsidRPr="00216078" w14:paraId="13871F49" w14:textId="77777777" w:rsidTr="00461911">
        <w:trPr>
          <w:jc w:val="center"/>
          <w:ins w:id="170" w:author="Per Lindell" w:date="2019-10-25T13:23:00Z"/>
        </w:trPr>
        <w:tc>
          <w:tcPr>
            <w:tcW w:w="1535" w:type="dxa"/>
            <w:vMerge/>
            <w:vAlign w:val="center"/>
          </w:tcPr>
          <w:p w14:paraId="022856C0" w14:textId="77777777" w:rsidR="00E1747E" w:rsidRPr="00216078" w:rsidRDefault="00E1747E" w:rsidP="00E1747E">
            <w:pPr>
              <w:pStyle w:val="TAC"/>
              <w:rPr>
                <w:ins w:id="171" w:author="Per Lindell" w:date="2019-10-25T13:23:00Z"/>
              </w:rPr>
            </w:pPr>
          </w:p>
        </w:tc>
        <w:tc>
          <w:tcPr>
            <w:tcW w:w="2052" w:type="dxa"/>
            <w:vAlign w:val="center"/>
          </w:tcPr>
          <w:p w14:paraId="6094A371" w14:textId="32915FDC" w:rsidR="00E1747E" w:rsidRPr="00216078" w:rsidRDefault="00411630" w:rsidP="00E1747E">
            <w:pPr>
              <w:pStyle w:val="TAC"/>
              <w:rPr>
                <w:ins w:id="172" w:author="Per Lindell" w:date="2019-10-25T13:23:00Z"/>
                <w:rFonts w:cs="Arial"/>
                <w:lang w:val="sv-SE" w:eastAsia="ja-JP"/>
              </w:rPr>
            </w:pPr>
            <w:ins w:id="173" w:author="Per Lindell" w:date="2020-01-08T14:17:00Z">
              <w:r>
                <w:rPr>
                  <w:rFonts w:cs="Arial"/>
                  <w:lang w:val="sv-SE" w:eastAsia="ja-JP"/>
                </w:rPr>
                <w:t>66</w:t>
              </w:r>
            </w:ins>
          </w:p>
        </w:tc>
        <w:tc>
          <w:tcPr>
            <w:tcW w:w="2340" w:type="dxa"/>
            <w:vAlign w:val="center"/>
          </w:tcPr>
          <w:p w14:paraId="414F1FE3" w14:textId="7275E1E6" w:rsidR="00E1747E" w:rsidRPr="00216078" w:rsidRDefault="00DE2D54" w:rsidP="00E1747E">
            <w:pPr>
              <w:pStyle w:val="TAC"/>
              <w:rPr>
                <w:ins w:id="174" w:author="Per Lindell" w:date="2019-10-25T13:23:00Z"/>
              </w:rPr>
            </w:pPr>
            <w:ins w:id="175" w:author="Per Lindell" w:date="2020-01-08T15:18:00Z">
              <w:r>
                <w:t>0.</w:t>
              </w:r>
            </w:ins>
            <w:ins w:id="176" w:author="Per Lindell" w:date="2020-01-08T15:14:00Z">
              <w:r w:rsidR="00701EF7">
                <w:t>2</w:t>
              </w:r>
            </w:ins>
          </w:p>
        </w:tc>
      </w:tr>
      <w:tr w:rsidR="00E1747E" w:rsidRPr="00216078" w14:paraId="5DD62A6A" w14:textId="77777777" w:rsidTr="00461911">
        <w:trPr>
          <w:jc w:val="center"/>
          <w:ins w:id="177" w:author="Per Lindell" w:date="2019-10-25T13:23:00Z"/>
        </w:trPr>
        <w:tc>
          <w:tcPr>
            <w:tcW w:w="1535" w:type="dxa"/>
            <w:vMerge/>
            <w:vAlign w:val="center"/>
          </w:tcPr>
          <w:p w14:paraId="41C7E280" w14:textId="77777777" w:rsidR="00E1747E" w:rsidRPr="00216078" w:rsidRDefault="00E1747E" w:rsidP="00E1747E">
            <w:pPr>
              <w:pStyle w:val="TAC"/>
              <w:rPr>
                <w:ins w:id="178" w:author="Per Lindell" w:date="2019-10-25T13:23:00Z"/>
              </w:rPr>
            </w:pPr>
          </w:p>
        </w:tc>
        <w:tc>
          <w:tcPr>
            <w:tcW w:w="2052" w:type="dxa"/>
            <w:vAlign w:val="center"/>
          </w:tcPr>
          <w:p w14:paraId="2C491E12" w14:textId="06609CD5" w:rsidR="00E1747E" w:rsidRPr="00216078" w:rsidRDefault="00E1747E" w:rsidP="00E1747E">
            <w:pPr>
              <w:pStyle w:val="TAC"/>
              <w:rPr>
                <w:ins w:id="179" w:author="Per Lindell" w:date="2019-10-25T13:23:00Z"/>
                <w:lang w:eastAsia="ja-JP"/>
              </w:rPr>
            </w:pPr>
            <w:ins w:id="180" w:author="Per Lindell" w:date="2019-10-25T13:23:00Z">
              <w:r w:rsidRPr="00216078">
                <w:rPr>
                  <w:rFonts w:cs="Arial"/>
                  <w:lang w:val="sv-SE" w:eastAsia="ja-JP"/>
                </w:rPr>
                <w:t>n</w:t>
              </w:r>
            </w:ins>
            <w:ins w:id="181" w:author="Per Lindell" w:date="2020-01-08T10:16:00Z">
              <w:r w:rsidR="007E1A06">
                <w:rPr>
                  <w:rFonts w:cs="Arial"/>
                  <w:lang w:val="sv-SE" w:eastAsia="ja-JP"/>
                </w:rPr>
                <w:t>71</w:t>
              </w:r>
            </w:ins>
          </w:p>
        </w:tc>
        <w:tc>
          <w:tcPr>
            <w:tcW w:w="2340" w:type="dxa"/>
            <w:vAlign w:val="center"/>
          </w:tcPr>
          <w:p w14:paraId="0C135CA7" w14:textId="68D4DD77" w:rsidR="00E1747E" w:rsidRPr="00216078" w:rsidRDefault="00AE3B3D" w:rsidP="00E1747E">
            <w:pPr>
              <w:pStyle w:val="TAC"/>
              <w:rPr>
                <w:ins w:id="182" w:author="Per Lindell" w:date="2019-10-25T13:23:00Z"/>
              </w:rPr>
            </w:pPr>
            <w:ins w:id="183" w:author="Per Lindell" w:date="2020-01-08T14:44:00Z">
              <w:r>
                <w:t>0</w:t>
              </w:r>
            </w:ins>
          </w:p>
        </w:tc>
      </w:tr>
    </w:tbl>
    <w:p w14:paraId="7C2603BD" w14:textId="77777777" w:rsidR="00F1632B" w:rsidRPr="00491529" w:rsidRDefault="00F1632B" w:rsidP="00F1632B">
      <w:pPr>
        <w:rPr>
          <w:ins w:id="184"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85" w:author="Per Lindell" w:date="2019-10-25T13:23:00Z"/>
          <w:rFonts w:ascii="Arial" w:hAnsi="Arial" w:cs="Arial"/>
          <w:sz w:val="28"/>
          <w:szCs w:val="28"/>
          <w:lang w:val="en-US"/>
        </w:rPr>
      </w:pPr>
      <w:ins w:id="186" w:author="Per Lindell" w:date="2019-10-25T13:23: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4A0AF85E" w14:textId="408C8F9A" w:rsidR="00EA6549" w:rsidRDefault="00F1632B" w:rsidP="00945BCA">
      <w:pPr>
        <w:rPr>
          <w:ins w:id="187" w:author="Per Lindell" w:date="2020-01-10T13:06:00Z"/>
          <w:rFonts w:eastAsia="SimSun"/>
        </w:rPr>
      </w:pPr>
      <w:ins w:id="188" w:author="Per Lindell" w:date="2019-10-25T13:23:00Z">
        <w:r>
          <w:rPr>
            <w:rFonts w:eastAsia="SimSun"/>
          </w:rPr>
          <w:t xml:space="preserve">Co-existence analysis from </w:t>
        </w:r>
      </w:ins>
      <w:ins w:id="189" w:author="Per Lindell" w:date="2019-12-10T08:17:00Z">
        <w:r w:rsidR="00042DDD" w:rsidRPr="00042DDD">
          <w:rPr>
            <w:rFonts w:ascii="Arial" w:hAnsi="Arial" w:cs="Arial" w:hint="eastAsia"/>
            <w:sz w:val="18"/>
            <w:lang w:val="en-US" w:eastAsia="ja-JP"/>
          </w:rPr>
          <w:t>DC_</w:t>
        </w:r>
      </w:ins>
      <w:ins w:id="190" w:author="Per Lindell" w:date="2020-01-08T15:07:00Z">
        <w:r w:rsidR="00701EF7">
          <w:rPr>
            <w:rFonts w:ascii="Arial" w:hAnsi="Arial" w:cs="Arial"/>
            <w:sz w:val="18"/>
            <w:lang w:val="en-US" w:eastAsia="ja-JP"/>
          </w:rPr>
          <w:t>48</w:t>
        </w:r>
      </w:ins>
      <w:ins w:id="191" w:author="Per Lindell" w:date="2019-12-10T08:17:00Z">
        <w:r w:rsidR="00042DDD" w:rsidRPr="00042DDD">
          <w:rPr>
            <w:rFonts w:ascii="Arial" w:hAnsi="Arial" w:cs="Arial"/>
            <w:sz w:val="18"/>
            <w:lang w:val="en-US" w:eastAsia="ja-JP"/>
          </w:rPr>
          <w:t>_n</w:t>
        </w:r>
      </w:ins>
      <w:ins w:id="192" w:author="Per Lindell" w:date="2020-01-08T10:16:00Z">
        <w:r w:rsidR="007E1A06">
          <w:rPr>
            <w:rFonts w:ascii="Arial" w:hAnsi="Arial" w:cs="Arial"/>
            <w:sz w:val="18"/>
            <w:lang w:val="en-US" w:eastAsia="ja-JP"/>
          </w:rPr>
          <w:t>71</w:t>
        </w:r>
      </w:ins>
      <w:ins w:id="193" w:author="Per Lindell" w:date="2019-10-25T13:23:00Z">
        <w:r>
          <w:rPr>
            <w:rFonts w:eastAsia="SimSun"/>
          </w:rPr>
          <w:t xml:space="preserve"> shows that there is </w:t>
        </w:r>
      </w:ins>
      <w:ins w:id="194" w:author="Per Lindell" w:date="2020-01-07T14:13:00Z">
        <w:r w:rsidR="003636FA">
          <w:rPr>
            <w:rFonts w:eastAsia="SimSun"/>
          </w:rPr>
          <w:t>IMD3</w:t>
        </w:r>
      </w:ins>
      <w:ins w:id="195" w:author="Per Lindell" w:date="2019-10-25T13:23:00Z">
        <w:r>
          <w:rPr>
            <w:rFonts w:eastAsia="SimSun"/>
          </w:rPr>
          <w:t xml:space="preserve"> impact from </w:t>
        </w:r>
      </w:ins>
      <w:ins w:id="196" w:author="Per Lindell" w:date="2019-12-10T08:17:00Z">
        <w:r w:rsidR="00042DDD" w:rsidRPr="00042DDD">
          <w:rPr>
            <w:rFonts w:ascii="Arial" w:hAnsi="Arial" w:cs="Arial" w:hint="eastAsia"/>
            <w:sz w:val="18"/>
            <w:lang w:val="en-US" w:eastAsia="ja-JP"/>
          </w:rPr>
          <w:t>DC_</w:t>
        </w:r>
      </w:ins>
      <w:ins w:id="197" w:author="Per Lindell" w:date="2020-01-08T15:07:00Z">
        <w:r w:rsidR="00701EF7">
          <w:rPr>
            <w:rFonts w:ascii="Arial" w:hAnsi="Arial" w:cs="Arial"/>
            <w:sz w:val="18"/>
            <w:lang w:val="en-US" w:eastAsia="ja-JP"/>
          </w:rPr>
          <w:t>48</w:t>
        </w:r>
      </w:ins>
      <w:ins w:id="198" w:author="Per Lindell" w:date="2019-12-10T08:17:00Z">
        <w:r w:rsidR="00042DDD" w:rsidRPr="00042DDD">
          <w:rPr>
            <w:rFonts w:ascii="Arial" w:hAnsi="Arial" w:cs="Arial"/>
            <w:sz w:val="18"/>
            <w:lang w:val="en-US" w:eastAsia="ja-JP"/>
          </w:rPr>
          <w:t>_n</w:t>
        </w:r>
      </w:ins>
      <w:ins w:id="199" w:author="Per Lindell" w:date="2020-01-08T10:16:00Z">
        <w:r w:rsidR="007E1A06">
          <w:rPr>
            <w:rFonts w:ascii="Arial" w:hAnsi="Arial" w:cs="Arial"/>
            <w:sz w:val="18"/>
            <w:lang w:val="en-US" w:eastAsia="ja-JP"/>
          </w:rPr>
          <w:t>71</w:t>
        </w:r>
      </w:ins>
      <w:ins w:id="200" w:author="Per Lindell" w:date="2019-10-25T13:23:00Z">
        <w:r>
          <w:rPr>
            <w:rFonts w:eastAsia="SimSun"/>
          </w:rPr>
          <w:t xml:space="preserve"> UL to Band </w:t>
        </w:r>
      </w:ins>
      <w:ins w:id="201" w:author="Per Lindell" w:date="2020-01-08T14:17:00Z">
        <w:r w:rsidR="00411630">
          <w:rPr>
            <w:rFonts w:eastAsia="SimSun"/>
          </w:rPr>
          <w:t>66</w:t>
        </w:r>
      </w:ins>
      <w:ins w:id="202" w:author="Per Lindell" w:date="2019-10-25T13:23:00Z">
        <w:r>
          <w:rPr>
            <w:rFonts w:eastAsia="SimSun"/>
          </w:rPr>
          <w:t xml:space="preserve"> DL.</w:t>
        </w:r>
      </w:ins>
      <w:ins w:id="203" w:author="Per Lindell" w:date="2020-01-10T13:06:00Z">
        <w:r w:rsidR="00EA6549">
          <w:rPr>
            <w:rFonts w:eastAsia="SimSun"/>
          </w:rPr>
          <w:t xml:space="preserve"> </w:t>
        </w:r>
      </w:ins>
      <w:ins w:id="204" w:author="Per Lindell" w:date="2020-01-10T11:25:00Z">
        <w:r w:rsidR="00D259D1" w:rsidRPr="00D259D1">
          <w:rPr>
            <w:rFonts w:eastAsia="SimSun"/>
          </w:rPr>
          <w:t>MSD value for band 66 DL affected by DC_48_n</w:t>
        </w:r>
        <w:r w:rsidR="009B5842">
          <w:rPr>
            <w:rFonts w:eastAsia="SimSun"/>
          </w:rPr>
          <w:t>71</w:t>
        </w:r>
        <w:r w:rsidR="00D259D1" w:rsidRPr="00D259D1">
          <w:rPr>
            <w:rFonts w:eastAsia="SimSun"/>
          </w:rPr>
          <w:t xml:space="preserve"> UL are derived from </w:t>
        </w:r>
      </w:ins>
      <w:ins w:id="205" w:author="Per Lindell" w:date="2020-01-10T11:26:00Z">
        <w:r w:rsidR="009B5842">
          <w:rPr>
            <w:rFonts w:eastAsia="SimSun"/>
          </w:rPr>
          <w:t>28_n7</w:t>
        </w:r>
      </w:ins>
      <w:ins w:id="206" w:author="Per Lindell" w:date="2020-01-10T11:27:00Z">
        <w:r w:rsidR="009B5842">
          <w:rPr>
            <w:rFonts w:eastAsia="SimSun"/>
          </w:rPr>
          <w:t>7</w:t>
        </w:r>
      </w:ins>
      <w:ins w:id="207" w:author="Per Lindell" w:date="2020-01-10T11:25:00Z">
        <w:r w:rsidR="00D259D1" w:rsidRPr="00D259D1">
          <w:rPr>
            <w:rFonts w:eastAsia="SimSun"/>
          </w:rPr>
          <w:t xml:space="preserve"> UL affecting band </w:t>
        </w:r>
      </w:ins>
      <w:ins w:id="208" w:author="Per Lindell" w:date="2020-01-10T11:27:00Z">
        <w:r w:rsidR="009B5842">
          <w:rPr>
            <w:rFonts w:eastAsia="SimSun"/>
          </w:rPr>
          <w:t>1</w:t>
        </w:r>
      </w:ins>
      <w:ins w:id="209" w:author="Per Lindell" w:date="2020-01-10T11:25:00Z">
        <w:r w:rsidR="00D259D1" w:rsidRPr="00D259D1">
          <w:rPr>
            <w:rFonts w:eastAsia="SimSun"/>
          </w:rPr>
          <w:t xml:space="preserve"> DL in </w:t>
        </w:r>
      </w:ins>
      <w:ins w:id="210" w:author="Per Lindell" w:date="2020-01-10T11:26:00Z">
        <w:r w:rsidR="009B5842">
          <w:rPr>
            <w:rFonts w:eastAsia="SimSun"/>
          </w:rPr>
          <w:t>DC_1-28_n77</w:t>
        </w:r>
      </w:ins>
      <w:ins w:id="211" w:author="Per Lindell" w:date="2020-01-10T11:25:00Z">
        <w:r w:rsidR="00D259D1" w:rsidRPr="00D259D1">
          <w:rPr>
            <w:rFonts w:eastAsia="SimSun"/>
          </w:rPr>
          <w:t xml:space="preserve"> and need to be defined in TS 38.101-3 like in table below</w:t>
        </w:r>
      </w:ins>
      <w:ins w:id="212" w:author="Per Lindell" w:date="2020-01-10T12:40:00Z">
        <w:r w:rsidR="00B512C7">
          <w:rPr>
            <w:rFonts w:eastAsia="SimSun"/>
          </w:rPr>
          <w:t>.</w:t>
        </w:r>
      </w:ins>
    </w:p>
    <w:p w14:paraId="33363257" w14:textId="7BBE9F02" w:rsidR="00945BCA" w:rsidRDefault="00EA6549" w:rsidP="00945BCA">
      <w:pPr>
        <w:rPr>
          <w:ins w:id="213" w:author="Per Lindell" w:date="2020-01-10T12:57:00Z"/>
          <w:rFonts w:eastAsia="SimSun"/>
        </w:rPr>
      </w:pPr>
      <w:ins w:id="214" w:author="Per Lindell" w:date="2020-01-10T13:06:00Z">
        <w:r>
          <w:rPr>
            <w:rFonts w:eastAsia="SimSun"/>
          </w:rPr>
          <w:t xml:space="preserve">Co-existence analysis from </w:t>
        </w:r>
        <w:r w:rsidRPr="00042DDD">
          <w:rPr>
            <w:rFonts w:ascii="Arial" w:hAnsi="Arial" w:cs="Arial" w:hint="eastAsia"/>
            <w:sz w:val="18"/>
            <w:lang w:val="en-US" w:eastAsia="ja-JP"/>
          </w:rPr>
          <w:t>DC_</w:t>
        </w:r>
        <w:r>
          <w:rPr>
            <w:rFonts w:ascii="Arial" w:hAnsi="Arial" w:cs="Arial"/>
            <w:sz w:val="18"/>
            <w:lang w:val="en-US" w:eastAsia="ja-JP"/>
          </w:rPr>
          <w:t>66</w:t>
        </w:r>
        <w:r w:rsidRPr="00042DDD">
          <w:rPr>
            <w:rFonts w:ascii="Arial" w:hAnsi="Arial" w:cs="Arial"/>
            <w:sz w:val="18"/>
            <w:lang w:val="en-US" w:eastAsia="ja-JP"/>
          </w:rPr>
          <w:t>_n</w:t>
        </w:r>
        <w:r>
          <w:rPr>
            <w:rFonts w:ascii="Arial" w:hAnsi="Arial" w:cs="Arial"/>
            <w:sz w:val="18"/>
            <w:lang w:val="en-US" w:eastAsia="ja-JP"/>
          </w:rPr>
          <w:t>71</w:t>
        </w:r>
        <w:r>
          <w:rPr>
            <w:rFonts w:eastAsia="SimSun"/>
          </w:rPr>
          <w:t xml:space="preserve"> shows that there is IMD4 impact from </w:t>
        </w:r>
        <w:r w:rsidRPr="00042DDD">
          <w:rPr>
            <w:rFonts w:ascii="Arial" w:hAnsi="Arial" w:cs="Arial" w:hint="eastAsia"/>
            <w:sz w:val="18"/>
            <w:lang w:val="en-US" w:eastAsia="ja-JP"/>
          </w:rPr>
          <w:t>DC_</w:t>
        </w:r>
        <w:r>
          <w:rPr>
            <w:rFonts w:ascii="Arial" w:hAnsi="Arial" w:cs="Arial"/>
            <w:sz w:val="18"/>
            <w:lang w:val="en-US" w:eastAsia="ja-JP"/>
          </w:rPr>
          <w:t>66</w:t>
        </w:r>
        <w:r w:rsidRPr="00042DDD">
          <w:rPr>
            <w:rFonts w:ascii="Arial" w:hAnsi="Arial" w:cs="Arial"/>
            <w:sz w:val="18"/>
            <w:lang w:val="en-US" w:eastAsia="ja-JP"/>
          </w:rPr>
          <w:t>_n</w:t>
        </w:r>
        <w:r>
          <w:rPr>
            <w:rFonts w:ascii="Arial" w:hAnsi="Arial" w:cs="Arial"/>
            <w:sz w:val="18"/>
            <w:lang w:val="en-US" w:eastAsia="ja-JP"/>
          </w:rPr>
          <w:t>71</w:t>
        </w:r>
        <w:r>
          <w:rPr>
            <w:rFonts w:eastAsia="SimSun"/>
          </w:rPr>
          <w:t xml:space="preserve"> UL to Band 48 DL. </w:t>
        </w:r>
      </w:ins>
      <w:ins w:id="215" w:author="Per Lindell" w:date="2020-01-10T12:57:00Z">
        <w:r w:rsidR="00945BCA" w:rsidRPr="00D259D1">
          <w:rPr>
            <w:rFonts w:eastAsia="SimSun"/>
          </w:rPr>
          <w:t xml:space="preserve">MSD value for band </w:t>
        </w:r>
        <w:r w:rsidR="00945BCA">
          <w:rPr>
            <w:rFonts w:eastAsia="SimSun"/>
          </w:rPr>
          <w:t>48</w:t>
        </w:r>
        <w:r w:rsidR="00945BCA" w:rsidRPr="00D259D1">
          <w:rPr>
            <w:rFonts w:eastAsia="SimSun"/>
          </w:rPr>
          <w:t xml:space="preserve"> DL affected by DC_</w:t>
        </w:r>
        <w:r w:rsidR="00945BCA">
          <w:rPr>
            <w:rFonts w:eastAsia="SimSun"/>
          </w:rPr>
          <w:t>66</w:t>
        </w:r>
        <w:r w:rsidR="00945BCA" w:rsidRPr="00D259D1">
          <w:rPr>
            <w:rFonts w:eastAsia="SimSun"/>
          </w:rPr>
          <w:t>_n</w:t>
        </w:r>
        <w:r w:rsidR="00945BCA">
          <w:rPr>
            <w:rFonts w:eastAsia="SimSun"/>
          </w:rPr>
          <w:t>71</w:t>
        </w:r>
        <w:r w:rsidR="00945BCA" w:rsidRPr="00D259D1">
          <w:rPr>
            <w:rFonts w:eastAsia="SimSun"/>
          </w:rPr>
          <w:t xml:space="preserve"> UL are derived from </w:t>
        </w:r>
      </w:ins>
      <w:ins w:id="216" w:author="Per Lindell" w:date="2020-01-10T12:58:00Z">
        <w:r w:rsidR="00945BCA">
          <w:rPr>
            <w:rFonts w:eastAsia="SimSun"/>
          </w:rPr>
          <w:t>19-21</w:t>
        </w:r>
      </w:ins>
      <w:ins w:id="217" w:author="Per Lindell" w:date="2020-01-10T12:57:00Z">
        <w:r w:rsidR="00945BCA" w:rsidRPr="00D259D1">
          <w:rPr>
            <w:rFonts w:eastAsia="SimSun"/>
          </w:rPr>
          <w:t xml:space="preserve"> UL affecting band </w:t>
        </w:r>
      </w:ins>
      <w:ins w:id="218" w:author="Per Lindell" w:date="2020-01-10T12:58:00Z">
        <w:r w:rsidR="00945BCA">
          <w:rPr>
            <w:rFonts w:eastAsia="SimSun"/>
          </w:rPr>
          <w:t>42</w:t>
        </w:r>
      </w:ins>
      <w:ins w:id="219" w:author="Per Lindell" w:date="2020-01-10T12:57:00Z">
        <w:r w:rsidR="00945BCA" w:rsidRPr="00D259D1">
          <w:rPr>
            <w:rFonts w:eastAsia="SimSun"/>
          </w:rPr>
          <w:t xml:space="preserve"> DL in </w:t>
        </w:r>
        <w:r w:rsidR="00945BCA">
          <w:rPr>
            <w:rFonts w:eastAsia="SimSun"/>
          </w:rPr>
          <w:t>CA_1</w:t>
        </w:r>
      </w:ins>
      <w:ins w:id="220" w:author="Per Lindell" w:date="2020-01-10T12:58:00Z">
        <w:r w:rsidR="00945BCA">
          <w:rPr>
            <w:rFonts w:eastAsia="SimSun"/>
          </w:rPr>
          <w:t>9</w:t>
        </w:r>
      </w:ins>
      <w:ins w:id="221" w:author="Per Lindell" w:date="2020-01-10T12:57:00Z">
        <w:r w:rsidR="00945BCA">
          <w:rPr>
            <w:rFonts w:eastAsia="SimSun"/>
          </w:rPr>
          <w:t>-2</w:t>
        </w:r>
      </w:ins>
      <w:ins w:id="222" w:author="Per Lindell" w:date="2020-01-10T12:58:00Z">
        <w:r w:rsidR="00945BCA">
          <w:rPr>
            <w:rFonts w:eastAsia="SimSun"/>
          </w:rPr>
          <w:t>1-42</w:t>
        </w:r>
      </w:ins>
      <w:ins w:id="223" w:author="Per Lindell" w:date="2020-01-10T12:57:00Z">
        <w:r w:rsidR="00945BCA" w:rsidRPr="00D259D1">
          <w:rPr>
            <w:rFonts w:eastAsia="SimSun"/>
          </w:rPr>
          <w:t xml:space="preserve"> and need to be defined in TS 38.101-3 like in table below</w:t>
        </w:r>
        <w:r w:rsidR="00945BCA">
          <w:rPr>
            <w:rFonts w:eastAsia="SimSun"/>
          </w:rPr>
          <w:t>.</w:t>
        </w:r>
      </w:ins>
    </w:p>
    <w:p w14:paraId="3A7E4CE7" w14:textId="77777777" w:rsidR="009B5842" w:rsidRPr="009B5842" w:rsidRDefault="009B5842" w:rsidP="009B5842">
      <w:pPr>
        <w:pStyle w:val="TH"/>
        <w:rPr>
          <w:ins w:id="224" w:author="Per Lindell" w:date="2020-01-10T11:27:00Z"/>
        </w:rPr>
      </w:pPr>
      <w:ins w:id="225" w:author="Per Lindell" w:date="2020-01-10T11:27:00Z">
        <w:r w:rsidRPr="009B5842">
          <w:t xml:space="preserve">Table 7.3B.2.3.5.2-1: MSD test points for </w:t>
        </w:r>
        <w:proofErr w:type="spellStart"/>
        <w:r w:rsidRPr="009B5842">
          <w:t>Scell</w:t>
        </w:r>
        <w:proofErr w:type="spellEnd"/>
        <w:r w:rsidRPr="009B5842">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9B5842" w:rsidRPr="009B5842" w14:paraId="64412333" w14:textId="77777777" w:rsidTr="00284535">
        <w:trPr>
          <w:trHeight w:val="231"/>
          <w:tblHeader/>
          <w:jc w:val="center"/>
          <w:ins w:id="226" w:author="Per Lindell" w:date="2020-01-10T11:27:00Z"/>
        </w:trPr>
        <w:tc>
          <w:tcPr>
            <w:tcW w:w="8926" w:type="dxa"/>
            <w:gridSpan w:val="8"/>
            <w:tcBorders>
              <w:bottom w:val="single" w:sz="4" w:space="0" w:color="auto"/>
            </w:tcBorders>
            <w:shd w:val="clear" w:color="auto" w:fill="auto"/>
            <w:vAlign w:val="center"/>
          </w:tcPr>
          <w:p w14:paraId="1A5905D3" w14:textId="77777777" w:rsidR="009B5842" w:rsidRPr="009B5842" w:rsidRDefault="009B5842" w:rsidP="00284535">
            <w:pPr>
              <w:keepLines/>
              <w:spacing w:after="0"/>
              <w:jc w:val="center"/>
              <w:rPr>
                <w:ins w:id="227" w:author="Per Lindell" w:date="2020-01-10T11:27:00Z"/>
                <w:rFonts w:ascii="Arial" w:hAnsi="Arial" w:cs="Arial"/>
                <w:b/>
                <w:sz w:val="18"/>
              </w:rPr>
            </w:pPr>
            <w:ins w:id="228" w:author="Per Lindell" w:date="2020-01-10T11:27:00Z">
              <w:r w:rsidRPr="009B5842">
                <w:rPr>
                  <w:rFonts w:ascii="Arial" w:hAnsi="Arial" w:cs="Arial"/>
                  <w:b/>
                  <w:sz w:val="18"/>
                </w:rPr>
                <w:t>NR or E-UTRA Band / Channel bandwidth / NRB / MSD</w:t>
              </w:r>
            </w:ins>
          </w:p>
        </w:tc>
      </w:tr>
      <w:tr w:rsidR="009B5842" w:rsidRPr="009B5842" w14:paraId="64931F88" w14:textId="77777777" w:rsidTr="00284535">
        <w:trPr>
          <w:trHeight w:val="231"/>
          <w:tblHeader/>
          <w:jc w:val="center"/>
          <w:ins w:id="229" w:author="Per Lindell" w:date="2020-01-10T11:27:00Z"/>
        </w:trPr>
        <w:tc>
          <w:tcPr>
            <w:tcW w:w="2258" w:type="dxa"/>
            <w:tcBorders>
              <w:bottom w:val="single" w:sz="4" w:space="0" w:color="auto"/>
            </w:tcBorders>
            <w:shd w:val="clear" w:color="auto" w:fill="auto"/>
            <w:vAlign w:val="center"/>
          </w:tcPr>
          <w:p w14:paraId="31F05A88" w14:textId="77777777" w:rsidR="009B5842" w:rsidRPr="009B5842" w:rsidRDefault="009B5842" w:rsidP="00284535">
            <w:pPr>
              <w:keepLines/>
              <w:spacing w:after="0"/>
              <w:jc w:val="center"/>
              <w:rPr>
                <w:ins w:id="230" w:author="Per Lindell" w:date="2020-01-10T11:27:00Z"/>
                <w:rFonts w:ascii="Arial" w:hAnsi="Arial" w:cs="Arial"/>
                <w:b/>
                <w:sz w:val="18"/>
              </w:rPr>
            </w:pPr>
            <w:ins w:id="231" w:author="Per Lindell" w:date="2020-01-10T11:27:00Z">
              <w:r w:rsidRPr="009B5842">
                <w:rPr>
                  <w:rFonts w:ascii="Arial" w:hAnsi="Arial" w:cs="Arial"/>
                  <w:b/>
                  <w:sz w:val="18"/>
                </w:rPr>
                <w:t>EN-DC Configuration</w:t>
              </w:r>
            </w:ins>
          </w:p>
        </w:tc>
        <w:tc>
          <w:tcPr>
            <w:tcW w:w="872" w:type="dxa"/>
            <w:tcBorders>
              <w:bottom w:val="single" w:sz="4" w:space="0" w:color="auto"/>
            </w:tcBorders>
            <w:shd w:val="clear" w:color="auto" w:fill="auto"/>
            <w:vAlign w:val="center"/>
          </w:tcPr>
          <w:p w14:paraId="6CCDE8AC" w14:textId="77777777" w:rsidR="009B5842" w:rsidRPr="009B5842" w:rsidRDefault="009B5842" w:rsidP="00284535">
            <w:pPr>
              <w:keepLines/>
              <w:spacing w:after="0"/>
              <w:jc w:val="center"/>
              <w:rPr>
                <w:ins w:id="232" w:author="Per Lindell" w:date="2020-01-10T11:27:00Z"/>
                <w:rFonts w:ascii="Arial" w:hAnsi="Arial" w:cs="Arial"/>
                <w:b/>
                <w:sz w:val="18"/>
              </w:rPr>
            </w:pPr>
            <w:ins w:id="233" w:author="Per Lindell" w:date="2020-01-10T11:27:00Z">
              <w:r w:rsidRPr="009B5842">
                <w:rPr>
                  <w:rFonts w:ascii="Arial" w:hAnsi="Arial" w:cs="Arial"/>
                  <w:b/>
                  <w:sz w:val="18"/>
                </w:rPr>
                <w:t>EUTRA / NR band</w:t>
              </w:r>
            </w:ins>
          </w:p>
        </w:tc>
        <w:tc>
          <w:tcPr>
            <w:tcW w:w="1167" w:type="dxa"/>
            <w:tcBorders>
              <w:bottom w:val="single" w:sz="4" w:space="0" w:color="auto"/>
            </w:tcBorders>
            <w:shd w:val="clear" w:color="auto" w:fill="auto"/>
            <w:vAlign w:val="center"/>
          </w:tcPr>
          <w:p w14:paraId="32640373" w14:textId="77777777" w:rsidR="009B5842" w:rsidRPr="009B5842" w:rsidRDefault="009B5842" w:rsidP="00284535">
            <w:pPr>
              <w:keepLines/>
              <w:spacing w:after="0"/>
              <w:jc w:val="center"/>
              <w:rPr>
                <w:ins w:id="234" w:author="Per Lindell" w:date="2020-01-10T11:27:00Z"/>
                <w:rFonts w:ascii="Arial" w:hAnsi="Arial" w:cs="Arial"/>
                <w:b/>
                <w:sz w:val="18"/>
              </w:rPr>
            </w:pPr>
            <w:ins w:id="235" w:author="Per Lindell" w:date="2020-01-10T11:27:00Z">
              <w:r w:rsidRPr="009B5842">
                <w:rPr>
                  <w:rFonts w:ascii="Arial" w:hAnsi="Arial" w:cs="Arial"/>
                  <w:b/>
                  <w:sz w:val="18"/>
                </w:rPr>
                <w:t>UL F</w:t>
              </w:r>
              <w:r w:rsidRPr="009B5842">
                <w:rPr>
                  <w:rFonts w:ascii="Arial" w:hAnsi="Arial" w:cs="Arial"/>
                  <w:b/>
                  <w:sz w:val="18"/>
                  <w:vertAlign w:val="subscript"/>
                </w:rPr>
                <w:t>c</w:t>
              </w:r>
              <w:r w:rsidRPr="009B5842">
                <w:rPr>
                  <w:rFonts w:ascii="Arial" w:hAnsi="Arial" w:cs="Arial"/>
                  <w:b/>
                  <w:sz w:val="18"/>
                </w:rPr>
                <w:t xml:space="preserve"> </w:t>
              </w:r>
              <w:r w:rsidRPr="009B5842">
                <w:rPr>
                  <w:rFonts w:ascii="Arial" w:hAnsi="Arial" w:cs="Arial"/>
                  <w:b/>
                  <w:sz w:val="18"/>
                </w:rPr>
                <w:br/>
                <w:t>(MHz)</w:t>
              </w:r>
            </w:ins>
          </w:p>
        </w:tc>
        <w:tc>
          <w:tcPr>
            <w:tcW w:w="746" w:type="dxa"/>
            <w:tcBorders>
              <w:bottom w:val="single" w:sz="4" w:space="0" w:color="auto"/>
            </w:tcBorders>
            <w:shd w:val="clear" w:color="auto" w:fill="auto"/>
            <w:vAlign w:val="center"/>
          </w:tcPr>
          <w:p w14:paraId="41E51B15" w14:textId="77777777" w:rsidR="009B5842" w:rsidRPr="009B5842" w:rsidRDefault="009B5842" w:rsidP="00284535">
            <w:pPr>
              <w:keepLines/>
              <w:spacing w:after="0"/>
              <w:jc w:val="center"/>
              <w:rPr>
                <w:ins w:id="236" w:author="Per Lindell" w:date="2020-01-10T11:27:00Z"/>
                <w:rFonts w:ascii="Arial" w:hAnsi="Arial" w:cs="Arial"/>
                <w:b/>
                <w:sz w:val="18"/>
              </w:rPr>
            </w:pPr>
            <w:ins w:id="237" w:author="Per Lindell" w:date="2020-01-10T11:27:00Z">
              <w:r w:rsidRPr="009B5842">
                <w:rPr>
                  <w:rFonts w:ascii="Arial" w:hAnsi="Arial" w:cs="Arial"/>
                  <w:b/>
                  <w:sz w:val="18"/>
                </w:rPr>
                <w:t xml:space="preserve">UL/DL BW </w:t>
              </w:r>
              <w:r w:rsidRPr="009B5842">
                <w:rPr>
                  <w:rFonts w:ascii="Arial" w:hAnsi="Arial" w:cs="Arial"/>
                  <w:b/>
                  <w:sz w:val="18"/>
                </w:rPr>
                <w:br/>
                <w:t>(MHz)</w:t>
              </w:r>
            </w:ins>
          </w:p>
        </w:tc>
        <w:tc>
          <w:tcPr>
            <w:tcW w:w="877" w:type="dxa"/>
            <w:tcBorders>
              <w:bottom w:val="single" w:sz="4" w:space="0" w:color="auto"/>
            </w:tcBorders>
            <w:shd w:val="clear" w:color="auto" w:fill="auto"/>
            <w:vAlign w:val="center"/>
          </w:tcPr>
          <w:p w14:paraId="0D4CD956" w14:textId="77777777" w:rsidR="009B5842" w:rsidRPr="009B5842" w:rsidRDefault="009B5842" w:rsidP="00284535">
            <w:pPr>
              <w:keepLines/>
              <w:spacing w:after="0"/>
              <w:jc w:val="center"/>
              <w:rPr>
                <w:ins w:id="238" w:author="Per Lindell" w:date="2020-01-10T11:27:00Z"/>
                <w:rFonts w:ascii="Arial" w:hAnsi="Arial" w:cs="Arial"/>
                <w:b/>
                <w:sz w:val="18"/>
              </w:rPr>
            </w:pPr>
            <w:ins w:id="239" w:author="Per Lindell" w:date="2020-01-10T11:27:00Z">
              <w:r w:rsidRPr="009B5842">
                <w:rPr>
                  <w:rFonts w:ascii="Arial" w:hAnsi="Arial" w:cs="Arial"/>
                  <w:b/>
                  <w:sz w:val="18"/>
                </w:rPr>
                <w:t>UL</w:t>
              </w:r>
            </w:ins>
          </w:p>
          <w:p w14:paraId="583A7083" w14:textId="77777777" w:rsidR="009B5842" w:rsidRPr="009B5842" w:rsidRDefault="009B5842" w:rsidP="00284535">
            <w:pPr>
              <w:keepLines/>
              <w:spacing w:after="0"/>
              <w:jc w:val="center"/>
              <w:rPr>
                <w:ins w:id="240" w:author="Per Lindell" w:date="2020-01-10T11:27:00Z"/>
                <w:rFonts w:ascii="Arial" w:hAnsi="Arial" w:cs="Arial"/>
                <w:b/>
                <w:sz w:val="18"/>
              </w:rPr>
            </w:pPr>
            <w:ins w:id="241" w:author="Per Lindell" w:date="2020-01-10T11:27:00Z">
              <w:r w:rsidRPr="009B5842">
                <w:rPr>
                  <w:rFonts w:ascii="Arial" w:hAnsi="Arial" w:cs="Arial"/>
                  <w:b/>
                  <w:sz w:val="18"/>
                </w:rPr>
                <w:t>L</w:t>
              </w:r>
              <w:r w:rsidRPr="009B5842">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4FB3B3D" w14:textId="77777777" w:rsidR="009B5842" w:rsidRPr="009B5842" w:rsidRDefault="009B5842" w:rsidP="00284535">
            <w:pPr>
              <w:keepLines/>
              <w:spacing w:after="0"/>
              <w:jc w:val="center"/>
              <w:rPr>
                <w:ins w:id="242" w:author="Per Lindell" w:date="2020-01-10T11:27:00Z"/>
                <w:rFonts w:ascii="Arial" w:hAnsi="Arial" w:cs="Arial"/>
                <w:b/>
                <w:sz w:val="18"/>
              </w:rPr>
            </w:pPr>
            <w:ins w:id="243" w:author="Per Lindell" w:date="2020-01-10T11:27:00Z">
              <w:r w:rsidRPr="009B5842">
                <w:rPr>
                  <w:rFonts w:ascii="Arial" w:hAnsi="Arial" w:cs="Arial"/>
                  <w:b/>
                  <w:sz w:val="18"/>
                </w:rPr>
                <w:t>DL F</w:t>
              </w:r>
              <w:r w:rsidRPr="009B5842">
                <w:rPr>
                  <w:rFonts w:ascii="Arial" w:hAnsi="Arial" w:cs="Arial"/>
                  <w:b/>
                  <w:sz w:val="18"/>
                  <w:vertAlign w:val="subscript"/>
                </w:rPr>
                <w:t>c</w:t>
              </w:r>
              <w:r w:rsidRPr="009B5842">
                <w:rPr>
                  <w:rFonts w:ascii="Arial" w:hAnsi="Arial" w:cs="Arial"/>
                  <w:b/>
                  <w:sz w:val="18"/>
                </w:rPr>
                <w:t xml:space="preserve"> (MHz)</w:t>
              </w:r>
            </w:ins>
          </w:p>
        </w:tc>
        <w:tc>
          <w:tcPr>
            <w:tcW w:w="667" w:type="dxa"/>
            <w:tcBorders>
              <w:bottom w:val="single" w:sz="4" w:space="0" w:color="auto"/>
            </w:tcBorders>
            <w:shd w:val="clear" w:color="auto" w:fill="auto"/>
            <w:vAlign w:val="center"/>
          </w:tcPr>
          <w:p w14:paraId="451C7158" w14:textId="77777777" w:rsidR="009B5842" w:rsidRPr="009B5842" w:rsidRDefault="009B5842" w:rsidP="00284535">
            <w:pPr>
              <w:keepLines/>
              <w:spacing w:after="0"/>
              <w:jc w:val="center"/>
              <w:rPr>
                <w:ins w:id="244" w:author="Per Lindell" w:date="2020-01-10T11:27:00Z"/>
                <w:rFonts w:ascii="Arial" w:hAnsi="Arial" w:cs="Arial"/>
                <w:b/>
                <w:sz w:val="18"/>
              </w:rPr>
            </w:pPr>
            <w:ins w:id="245" w:author="Per Lindell" w:date="2020-01-10T11:27:00Z">
              <w:r w:rsidRPr="009B5842">
                <w:rPr>
                  <w:rFonts w:ascii="Arial" w:hAnsi="Arial" w:cs="Arial"/>
                  <w:b/>
                  <w:sz w:val="18"/>
                </w:rPr>
                <w:t xml:space="preserve">MSD </w:t>
              </w:r>
              <w:r w:rsidRPr="009B5842">
                <w:rPr>
                  <w:rFonts w:ascii="Arial" w:hAnsi="Arial" w:cs="Arial"/>
                  <w:b/>
                  <w:sz w:val="18"/>
                </w:rPr>
                <w:br/>
                <w:t>(dB)</w:t>
              </w:r>
            </w:ins>
          </w:p>
        </w:tc>
        <w:tc>
          <w:tcPr>
            <w:tcW w:w="1040" w:type="dxa"/>
            <w:tcBorders>
              <w:bottom w:val="single" w:sz="4" w:space="0" w:color="auto"/>
            </w:tcBorders>
            <w:vAlign w:val="center"/>
          </w:tcPr>
          <w:p w14:paraId="6F35232B" w14:textId="77777777" w:rsidR="009B5842" w:rsidRPr="009B5842" w:rsidRDefault="009B5842" w:rsidP="00284535">
            <w:pPr>
              <w:keepLines/>
              <w:spacing w:after="0"/>
              <w:jc w:val="center"/>
              <w:rPr>
                <w:ins w:id="246" w:author="Per Lindell" w:date="2020-01-10T11:27:00Z"/>
                <w:rFonts w:ascii="Arial" w:hAnsi="Arial" w:cs="Arial"/>
                <w:b/>
                <w:sz w:val="18"/>
              </w:rPr>
            </w:pPr>
            <w:ins w:id="247" w:author="Per Lindell" w:date="2020-01-10T11:27:00Z">
              <w:r w:rsidRPr="009B5842">
                <w:rPr>
                  <w:rFonts w:ascii="Arial" w:hAnsi="Arial" w:cs="Arial"/>
                  <w:b/>
                  <w:sz w:val="18"/>
                </w:rPr>
                <w:t>IMD order</w:t>
              </w:r>
            </w:ins>
          </w:p>
        </w:tc>
      </w:tr>
      <w:tr w:rsidR="00945BCA" w:rsidRPr="00284535" w14:paraId="7C1BF379" w14:textId="77777777" w:rsidTr="00284535">
        <w:trPr>
          <w:trHeight w:val="54"/>
          <w:jc w:val="center"/>
          <w:ins w:id="248" w:author="Per Lindell" w:date="2020-01-10T12:56:00Z"/>
        </w:trPr>
        <w:tc>
          <w:tcPr>
            <w:tcW w:w="2258" w:type="dxa"/>
            <w:vMerge w:val="restart"/>
            <w:shd w:val="clear" w:color="auto" w:fill="auto"/>
            <w:vAlign w:val="center"/>
          </w:tcPr>
          <w:p w14:paraId="66791CB3" w14:textId="77777777" w:rsidR="00945BCA" w:rsidRPr="00284535" w:rsidRDefault="00945BCA" w:rsidP="00284535">
            <w:pPr>
              <w:pStyle w:val="TAC"/>
              <w:keepNext w:val="0"/>
              <w:rPr>
                <w:ins w:id="249" w:author="Per Lindell" w:date="2020-01-10T12:56:00Z"/>
              </w:rPr>
            </w:pPr>
            <w:ins w:id="250" w:author="Per Lindell" w:date="2020-01-10T12:56:00Z">
              <w:r w:rsidRPr="00284535">
                <w:rPr>
                  <w:rFonts w:cs="Arial" w:hint="eastAsia"/>
                  <w:lang w:val="en-US" w:eastAsia="ja-JP"/>
                </w:rPr>
                <w:t>DC_</w:t>
              </w:r>
              <w:r w:rsidRPr="00284535">
                <w:rPr>
                  <w:rFonts w:cs="Arial"/>
                  <w:lang w:val="en-US" w:eastAsia="ja-JP"/>
                </w:rPr>
                <w:t>48A-66A_n71A</w:t>
              </w:r>
            </w:ins>
          </w:p>
        </w:tc>
        <w:tc>
          <w:tcPr>
            <w:tcW w:w="872" w:type="dxa"/>
            <w:shd w:val="clear" w:color="auto" w:fill="auto"/>
            <w:vAlign w:val="center"/>
          </w:tcPr>
          <w:p w14:paraId="4F4EFC15" w14:textId="77777777" w:rsidR="00945BCA" w:rsidRPr="00284535" w:rsidRDefault="00945BCA" w:rsidP="00284535">
            <w:pPr>
              <w:pStyle w:val="TAC"/>
              <w:keepNext w:val="0"/>
              <w:rPr>
                <w:ins w:id="251" w:author="Per Lindell" w:date="2020-01-10T12:56:00Z"/>
                <w:rFonts w:cs="Arial"/>
              </w:rPr>
            </w:pPr>
            <w:ins w:id="252" w:author="Per Lindell" w:date="2020-01-10T12:56:00Z">
              <w:r w:rsidRPr="00284535">
                <w:rPr>
                  <w:rFonts w:cs="Arial"/>
                </w:rPr>
                <w:t>48</w:t>
              </w:r>
            </w:ins>
          </w:p>
        </w:tc>
        <w:tc>
          <w:tcPr>
            <w:tcW w:w="1167" w:type="dxa"/>
            <w:shd w:val="clear" w:color="auto" w:fill="auto"/>
            <w:noWrap/>
            <w:vAlign w:val="center"/>
          </w:tcPr>
          <w:p w14:paraId="2429918A" w14:textId="77777777" w:rsidR="00945BCA" w:rsidRPr="00B31862" w:rsidRDefault="00945BCA" w:rsidP="00284535">
            <w:pPr>
              <w:pStyle w:val="TAC"/>
              <w:keepNext w:val="0"/>
              <w:rPr>
                <w:ins w:id="253" w:author="Per Lindell" w:date="2020-01-10T12:56:00Z"/>
                <w:rFonts w:cs="Arial"/>
              </w:rPr>
            </w:pPr>
            <w:ins w:id="254" w:author="Per Lindell" w:date="2020-01-10T12:56:00Z">
              <w:r w:rsidRPr="007167C5">
                <w:rPr>
                  <w:rFonts w:cs="Arial" w:hint="eastAsia"/>
                  <w:color w:val="000000"/>
                  <w:lang w:val="en-US"/>
                </w:rPr>
                <w:t>3</w:t>
              </w:r>
              <w:r>
                <w:rPr>
                  <w:rFonts w:cs="Arial"/>
                  <w:color w:val="000000"/>
                  <w:lang w:val="en-US"/>
                </w:rPr>
                <w:t>560</w:t>
              </w:r>
            </w:ins>
          </w:p>
        </w:tc>
        <w:tc>
          <w:tcPr>
            <w:tcW w:w="746" w:type="dxa"/>
            <w:shd w:val="clear" w:color="auto" w:fill="auto"/>
            <w:noWrap/>
            <w:vAlign w:val="center"/>
          </w:tcPr>
          <w:p w14:paraId="69C121CA" w14:textId="77777777" w:rsidR="00945BCA" w:rsidRPr="00284535" w:rsidRDefault="00945BCA" w:rsidP="00284535">
            <w:pPr>
              <w:pStyle w:val="TAC"/>
              <w:keepNext w:val="0"/>
              <w:rPr>
                <w:ins w:id="255" w:author="Per Lindell" w:date="2020-01-10T12:56:00Z"/>
                <w:rFonts w:cs="Arial"/>
                <w:lang w:eastAsia="zh-CN"/>
              </w:rPr>
            </w:pPr>
            <w:ins w:id="256" w:author="Per Lindell" w:date="2020-01-10T12:56:00Z">
              <w:r w:rsidRPr="00284535">
                <w:rPr>
                  <w:rFonts w:cs="Arial"/>
                  <w:color w:val="000000"/>
                  <w:lang w:val="en-US"/>
                </w:rPr>
                <w:t>5</w:t>
              </w:r>
            </w:ins>
          </w:p>
        </w:tc>
        <w:tc>
          <w:tcPr>
            <w:tcW w:w="877" w:type="dxa"/>
            <w:shd w:val="clear" w:color="auto" w:fill="auto"/>
            <w:noWrap/>
            <w:vAlign w:val="center"/>
          </w:tcPr>
          <w:p w14:paraId="313A273D" w14:textId="77777777" w:rsidR="00945BCA" w:rsidRPr="00284535" w:rsidRDefault="00945BCA" w:rsidP="00284535">
            <w:pPr>
              <w:pStyle w:val="TAC"/>
              <w:keepNext w:val="0"/>
              <w:rPr>
                <w:ins w:id="257" w:author="Per Lindell" w:date="2020-01-10T12:56:00Z"/>
                <w:rFonts w:cs="Arial"/>
                <w:lang w:eastAsia="zh-CN"/>
              </w:rPr>
            </w:pPr>
            <w:ins w:id="258" w:author="Per Lindell" w:date="2020-01-10T12:56:00Z">
              <w:r w:rsidRPr="00284535">
                <w:rPr>
                  <w:rFonts w:cs="Arial"/>
                  <w:color w:val="000000"/>
                  <w:lang w:val="en-US"/>
                </w:rPr>
                <w:t>25</w:t>
              </w:r>
            </w:ins>
          </w:p>
        </w:tc>
        <w:tc>
          <w:tcPr>
            <w:tcW w:w="1299" w:type="dxa"/>
            <w:shd w:val="clear" w:color="auto" w:fill="auto"/>
            <w:noWrap/>
            <w:vAlign w:val="center"/>
          </w:tcPr>
          <w:p w14:paraId="1F00155F" w14:textId="77777777" w:rsidR="00945BCA" w:rsidRPr="00945BCA" w:rsidRDefault="00945BCA" w:rsidP="00284535">
            <w:pPr>
              <w:pStyle w:val="TAC"/>
              <w:keepNext w:val="0"/>
              <w:rPr>
                <w:ins w:id="259" w:author="Per Lindell" w:date="2020-01-10T12:56:00Z"/>
                <w:rFonts w:cs="Arial"/>
              </w:rPr>
            </w:pPr>
            <w:ins w:id="260" w:author="Per Lindell" w:date="2020-01-10T12:56:00Z">
              <w:r>
                <w:rPr>
                  <w:rFonts w:cs="Arial"/>
                </w:rPr>
                <w:t>3560</w:t>
              </w:r>
            </w:ins>
          </w:p>
        </w:tc>
        <w:tc>
          <w:tcPr>
            <w:tcW w:w="667" w:type="dxa"/>
            <w:shd w:val="clear" w:color="auto" w:fill="auto"/>
            <w:vAlign w:val="center"/>
          </w:tcPr>
          <w:p w14:paraId="6140988E" w14:textId="77777777" w:rsidR="00945BCA" w:rsidRPr="00284535" w:rsidRDefault="00945BCA" w:rsidP="00284535">
            <w:pPr>
              <w:pStyle w:val="TAC"/>
              <w:keepNext w:val="0"/>
              <w:rPr>
                <w:ins w:id="261" w:author="Per Lindell" w:date="2020-01-10T12:56:00Z"/>
                <w:rFonts w:cs="Arial"/>
              </w:rPr>
            </w:pPr>
            <w:ins w:id="262" w:author="Per Lindell" w:date="2020-01-10T12:56:00Z">
              <w:r w:rsidRPr="00284535">
                <w:rPr>
                  <w:rFonts w:eastAsia="Malgun Gothic"/>
                  <w:kern w:val="2"/>
                  <w:szCs w:val="24"/>
                  <w:lang w:val="en-US" w:eastAsia="ko-KR"/>
                </w:rPr>
                <w:t>N/A</w:t>
              </w:r>
            </w:ins>
          </w:p>
        </w:tc>
        <w:tc>
          <w:tcPr>
            <w:tcW w:w="1040" w:type="dxa"/>
            <w:shd w:val="clear" w:color="auto" w:fill="auto"/>
            <w:vAlign w:val="center"/>
          </w:tcPr>
          <w:p w14:paraId="06295E86" w14:textId="77777777" w:rsidR="00945BCA" w:rsidRPr="00284535" w:rsidRDefault="00945BCA" w:rsidP="00284535">
            <w:pPr>
              <w:pStyle w:val="TAC"/>
              <w:keepNext w:val="0"/>
              <w:rPr>
                <w:ins w:id="263" w:author="Per Lindell" w:date="2020-01-10T12:56:00Z"/>
                <w:rFonts w:cs="Arial"/>
              </w:rPr>
            </w:pPr>
            <w:ins w:id="264" w:author="Per Lindell" w:date="2020-01-10T12:56:00Z">
              <w:r w:rsidRPr="00284535">
                <w:rPr>
                  <w:rFonts w:eastAsia="Malgun Gothic"/>
                  <w:kern w:val="2"/>
                  <w:szCs w:val="24"/>
                  <w:lang w:val="en-US" w:eastAsia="ko-KR"/>
                </w:rPr>
                <w:t>N/A</w:t>
              </w:r>
            </w:ins>
          </w:p>
        </w:tc>
      </w:tr>
      <w:tr w:rsidR="00945BCA" w:rsidRPr="00B31862" w14:paraId="5BE6C0E2" w14:textId="77777777" w:rsidTr="00284535">
        <w:trPr>
          <w:trHeight w:val="54"/>
          <w:jc w:val="center"/>
          <w:ins w:id="265" w:author="Per Lindell" w:date="2020-01-10T12:56:00Z"/>
        </w:trPr>
        <w:tc>
          <w:tcPr>
            <w:tcW w:w="2258" w:type="dxa"/>
            <w:vMerge/>
            <w:shd w:val="clear" w:color="auto" w:fill="auto"/>
            <w:vAlign w:val="center"/>
          </w:tcPr>
          <w:p w14:paraId="57585D05" w14:textId="77777777" w:rsidR="00945BCA" w:rsidRPr="00284535" w:rsidRDefault="00945BCA" w:rsidP="00284535">
            <w:pPr>
              <w:pStyle w:val="TAC"/>
              <w:keepNext w:val="0"/>
              <w:rPr>
                <w:ins w:id="266" w:author="Per Lindell" w:date="2020-01-10T12:56:00Z"/>
              </w:rPr>
            </w:pPr>
          </w:p>
        </w:tc>
        <w:tc>
          <w:tcPr>
            <w:tcW w:w="872" w:type="dxa"/>
            <w:shd w:val="clear" w:color="auto" w:fill="auto"/>
            <w:vAlign w:val="center"/>
          </w:tcPr>
          <w:p w14:paraId="73F57097" w14:textId="77777777" w:rsidR="00945BCA" w:rsidRPr="00284535" w:rsidRDefault="00945BCA" w:rsidP="00284535">
            <w:pPr>
              <w:pStyle w:val="TAC"/>
              <w:keepNext w:val="0"/>
              <w:rPr>
                <w:ins w:id="267" w:author="Per Lindell" w:date="2020-01-10T12:56:00Z"/>
                <w:rFonts w:eastAsia="Malgun Gothic"/>
                <w:lang w:eastAsia="ko-KR"/>
              </w:rPr>
            </w:pPr>
            <w:ins w:id="268" w:author="Per Lindell" w:date="2020-01-10T12:56:00Z">
              <w:r w:rsidRPr="00284535">
                <w:rPr>
                  <w:rFonts w:eastAsia="Malgun Gothic"/>
                  <w:lang w:eastAsia="ko-KR"/>
                </w:rPr>
                <w:t>66</w:t>
              </w:r>
            </w:ins>
          </w:p>
        </w:tc>
        <w:tc>
          <w:tcPr>
            <w:tcW w:w="1167" w:type="dxa"/>
            <w:shd w:val="clear" w:color="auto" w:fill="auto"/>
            <w:noWrap/>
            <w:vAlign w:val="center"/>
          </w:tcPr>
          <w:p w14:paraId="29ED40A6" w14:textId="77777777" w:rsidR="00945BCA" w:rsidRPr="00945BCA" w:rsidRDefault="00945BCA" w:rsidP="00284535">
            <w:pPr>
              <w:pStyle w:val="TAC"/>
              <w:keepNext w:val="0"/>
              <w:rPr>
                <w:ins w:id="269" w:author="Per Lindell" w:date="2020-01-10T12:56:00Z"/>
                <w:rFonts w:cs="Arial"/>
              </w:rPr>
            </w:pPr>
            <w:ins w:id="270" w:author="Per Lindell" w:date="2020-01-10T12:56:00Z">
              <w:r>
                <w:rPr>
                  <w:rFonts w:cs="Arial"/>
                </w:rPr>
                <w:t>1774</w:t>
              </w:r>
            </w:ins>
          </w:p>
        </w:tc>
        <w:tc>
          <w:tcPr>
            <w:tcW w:w="746" w:type="dxa"/>
            <w:shd w:val="clear" w:color="auto" w:fill="auto"/>
            <w:noWrap/>
            <w:vAlign w:val="center"/>
          </w:tcPr>
          <w:p w14:paraId="0DD5FA72" w14:textId="77777777" w:rsidR="00945BCA" w:rsidRPr="00945BCA" w:rsidRDefault="00945BCA" w:rsidP="00284535">
            <w:pPr>
              <w:pStyle w:val="TAC"/>
              <w:keepNext w:val="0"/>
              <w:rPr>
                <w:ins w:id="271" w:author="Per Lindell" w:date="2020-01-10T12:56:00Z"/>
                <w:rFonts w:eastAsia="Malgun Gothic"/>
                <w:kern w:val="2"/>
                <w:szCs w:val="24"/>
                <w:lang w:val="en-US" w:eastAsia="ko-KR"/>
              </w:rPr>
            </w:pPr>
            <w:ins w:id="272" w:author="Per Lindell" w:date="2020-01-10T12:56:00Z">
              <w:r w:rsidRPr="00945BCA">
                <w:rPr>
                  <w:rFonts w:cs="Arial"/>
                  <w:color w:val="000000"/>
                  <w:lang w:val="en-US"/>
                </w:rPr>
                <w:t>5</w:t>
              </w:r>
            </w:ins>
          </w:p>
        </w:tc>
        <w:tc>
          <w:tcPr>
            <w:tcW w:w="877" w:type="dxa"/>
            <w:shd w:val="clear" w:color="auto" w:fill="auto"/>
            <w:noWrap/>
            <w:vAlign w:val="center"/>
          </w:tcPr>
          <w:p w14:paraId="64F5AE98" w14:textId="77777777" w:rsidR="00945BCA" w:rsidRPr="00945BCA" w:rsidRDefault="00945BCA" w:rsidP="00284535">
            <w:pPr>
              <w:pStyle w:val="TAC"/>
              <w:keepNext w:val="0"/>
              <w:rPr>
                <w:ins w:id="273" w:author="Per Lindell" w:date="2020-01-10T12:56:00Z"/>
                <w:rFonts w:eastAsia="Malgun Gothic"/>
                <w:kern w:val="2"/>
                <w:szCs w:val="24"/>
                <w:lang w:val="en-US" w:eastAsia="ko-KR"/>
              </w:rPr>
            </w:pPr>
            <w:ins w:id="274" w:author="Per Lindell" w:date="2020-01-10T12:56:00Z">
              <w:r w:rsidRPr="00945BCA">
                <w:rPr>
                  <w:rFonts w:cs="Arial"/>
                  <w:color w:val="000000"/>
                  <w:lang w:val="en-US"/>
                </w:rPr>
                <w:t>25</w:t>
              </w:r>
            </w:ins>
          </w:p>
        </w:tc>
        <w:tc>
          <w:tcPr>
            <w:tcW w:w="1299" w:type="dxa"/>
            <w:shd w:val="clear" w:color="auto" w:fill="auto"/>
            <w:noWrap/>
            <w:vAlign w:val="center"/>
          </w:tcPr>
          <w:p w14:paraId="4037EC7D" w14:textId="77777777" w:rsidR="00945BCA" w:rsidRPr="00B31862" w:rsidRDefault="00945BCA" w:rsidP="00284535">
            <w:pPr>
              <w:pStyle w:val="TAC"/>
              <w:keepNext w:val="0"/>
              <w:rPr>
                <w:ins w:id="275" w:author="Per Lindell" w:date="2020-01-10T12:56:00Z"/>
                <w:rFonts w:cs="Arial"/>
              </w:rPr>
            </w:pPr>
            <w:ins w:id="276" w:author="Per Lindell" w:date="2020-01-10T12:56:00Z">
              <w:r w:rsidRPr="00B31862">
                <w:rPr>
                  <w:lang w:eastAsia="ja-JP"/>
                </w:rPr>
                <w:t>21</w:t>
              </w:r>
              <w:r>
                <w:rPr>
                  <w:lang w:eastAsia="ja-JP"/>
                </w:rPr>
                <w:t>74</w:t>
              </w:r>
            </w:ins>
          </w:p>
        </w:tc>
        <w:tc>
          <w:tcPr>
            <w:tcW w:w="667" w:type="dxa"/>
            <w:shd w:val="clear" w:color="auto" w:fill="auto"/>
            <w:vAlign w:val="center"/>
          </w:tcPr>
          <w:p w14:paraId="3C784722" w14:textId="77777777" w:rsidR="00945BCA" w:rsidRPr="00B31862" w:rsidRDefault="00945BCA" w:rsidP="00284535">
            <w:pPr>
              <w:pStyle w:val="TAC"/>
              <w:keepNext w:val="0"/>
              <w:rPr>
                <w:ins w:id="277" w:author="Per Lindell" w:date="2020-01-10T12:56:00Z"/>
                <w:rFonts w:eastAsia="Malgun Gothic"/>
                <w:kern w:val="2"/>
                <w:szCs w:val="24"/>
                <w:lang w:val="en-US" w:eastAsia="ko-KR"/>
              </w:rPr>
            </w:pPr>
            <w:ins w:id="278" w:author="Per Lindell" w:date="2020-01-10T12:56:00Z">
              <w:r w:rsidRPr="00B31862">
                <w:t>15.8</w:t>
              </w:r>
            </w:ins>
          </w:p>
        </w:tc>
        <w:tc>
          <w:tcPr>
            <w:tcW w:w="1040" w:type="dxa"/>
            <w:shd w:val="clear" w:color="auto" w:fill="auto"/>
            <w:vAlign w:val="center"/>
          </w:tcPr>
          <w:p w14:paraId="6D4DC761" w14:textId="77777777" w:rsidR="00945BCA" w:rsidRPr="00B31862" w:rsidRDefault="00945BCA" w:rsidP="00284535">
            <w:pPr>
              <w:pStyle w:val="TAC"/>
              <w:keepNext w:val="0"/>
              <w:rPr>
                <w:ins w:id="279" w:author="Per Lindell" w:date="2020-01-10T12:56:00Z"/>
                <w:rFonts w:eastAsia="Malgun Gothic"/>
                <w:kern w:val="2"/>
                <w:szCs w:val="24"/>
                <w:lang w:val="en-US" w:eastAsia="ko-KR"/>
              </w:rPr>
            </w:pPr>
            <w:ins w:id="280" w:author="Per Lindell" w:date="2020-01-10T12:56:00Z">
              <w:r w:rsidRPr="00B31862">
                <w:rPr>
                  <w:rFonts w:eastAsia="Malgun Gothic"/>
                  <w:kern w:val="2"/>
                  <w:szCs w:val="24"/>
                  <w:lang w:val="en-US" w:eastAsia="ko-KR"/>
                </w:rPr>
                <w:t>IMD3</w:t>
              </w:r>
            </w:ins>
          </w:p>
        </w:tc>
      </w:tr>
      <w:tr w:rsidR="00945BCA" w:rsidRPr="00284535" w14:paraId="5C347B5D" w14:textId="77777777" w:rsidTr="00284535">
        <w:trPr>
          <w:trHeight w:val="54"/>
          <w:jc w:val="center"/>
          <w:ins w:id="281" w:author="Per Lindell" w:date="2020-01-10T12:56:00Z"/>
        </w:trPr>
        <w:tc>
          <w:tcPr>
            <w:tcW w:w="2258" w:type="dxa"/>
            <w:vMerge/>
            <w:shd w:val="clear" w:color="auto" w:fill="auto"/>
            <w:vAlign w:val="center"/>
          </w:tcPr>
          <w:p w14:paraId="3E8286A0" w14:textId="77777777" w:rsidR="00945BCA" w:rsidRPr="00284535" w:rsidRDefault="00945BCA" w:rsidP="00284535">
            <w:pPr>
              <w:pStyle w:val="TAC"/>
              <w:keepNext w:val="0"/>
              <w:rPr>
                <w:ins w:id="282" w:author="Per Lindell" w:date="2020-01-10T12:56:00Z"/>
              </w:rPr>
            </w:pPr>
          </w:p>
        </w:tc>
        <w:tc>
          <w:tcPr>
            <w:tcW w:w="872" w:type="dxa"/>
            <w:shd w:val="clear" w:color="auto" w:fill="auto"/>
            <w:vAlign w:val="center"/>
          </w:tcPr>
          <w:p w14:paraId="307390E0" w14:textId="77777777" w:rsidR="00945BCA" w:rsidRPr="00B31862" w:rsidRDefault="00945BCA" w:rsidP="00284535">
            <w:pPr>
              <w:pStyle w:val="TAC"/>
              <w:keepNext w:val="0"/>
              <w:rPr>
                <w:ins w:id="283" w:author="Per Lindell" w:date="2020-01-10T12:56:00Z"/>
                <w:rFonts w:cs="Arial"/>
              </w:rPr>
            </w:pPr>
            <w:ins w:id="284" w:author="Per Lindell" w:date="2020-01-10T12:56:00Z">
              <w:r w:rsidRPr="00B31862">
                <w:rPr>
                  <w:rFonts w:eastAsia="Malgun Gothic"/>
                  <w:lang w:eastAsia="ko-KR"/>
                </w:rPr>
                <w:t>n71</w:t>
              </w:r>
            </w:ins>
          </w:p>
        </w:tc>
        <w:tc>
          <w:tcPr>
            <w:tcW w:w="1167" w:type="dxa"/>
            <w:shd w:val="clear" w:color="auto" w:fill="auto"/>
            <w:noWrap/>
            <w:vAlign w:val="center"/>
          </w:tcPr>
          <w:p w14:paraId="5C89B8AA" w14:textId="77777777" w:rsidR="00945BCA" w:rsidRPr="00B31862" w:rsidRDefault="00945BCA" w:rsidP="00284535">
            <w:pPr>
              <w:pStyle w:val="TAC"/>
              <w:keepNext w:val="0"/>
              <w:rPr>
                <w:ins w:id="285" w:author="Per Lindell" w:date="2020-01-10T12:56:00Z"/>
                <w:rFonts w:cs="Arial"/>
              </w:rPr>
            </w:pPr>
            <w:ins w:id="286" w:author="Per Lindell" w:date="2020-01-10T12:56:00Z">
              <w:r>
                <w:rPr>
                  <w:rFonts w:cs="Arial"/>
                </w:rPr>
                <w:t>693</w:t>
              </w:r>
            </w:ins>
          </w:p>
        </w:tc>
        <w:tc>
          <w:tcPr>
            <w:tcW w:w="746" w:type="dxa"/>
            <w:shd w:val="clear" w:color="auto" w:fill="auto"/>
            <w:noWrap/>
            <w:vAlign w:val="center"/>
          </w:tcPr>
          <w:p w14:paraId="2A7E430D" w14:textId="77777777" w:rsidR="00945BCA" w:rsidRPr="00284535" w:rsidRDefault="00945BCA" w:rsidP="00284535">
            <w:pPr>
              <w:pStyle w:val="TAC"/>
              <w:keepNext w:val="0"/>
              <w:rPr>
                <w:ins w:id="287" w:author="Per Lindell" w:date="2020-01-10T12:56:00Z"/>
                <w:rFonts w:cs="Arial"/>
                <w:lang w:eastAsia="zh-CN"/>
              </w:rPr>
            </w:pPr>
            <w:ins w:id="288" w:author="Per Lindell" w:date="2020-01-10T12:56:00Z">
              <w:r w:rsidRPr="00284535">
                <w:rPr>
                  <w:rFonts w:cs="Arial"/>
                  <w:color w:val="000000"/>
                  <w:lang w:val="en-US"/>
                </w:rPr>
                <w:t>5</w:t>
              </w:r>
            </w:ins>
          </w:p>
        </w:tc>
        <w:tc>
          <w:tcPr>
            <w:tcW w:w="877" w:type="dxa"/>
            <w:shd w:val="clear" w:color="auto" w:fill="auto"/>
            <w:noWrap/>
            <w:vAlign w:val="center"/>
          </w:tcPr>
          <w:p w14:paraId="48DF15C6" w14:textId="77777777" w:rsidR="00945BCA" w:rsidRPr="00284535" w:rsidRDefault="00945BCA" w:rsidP="00284535">
            <w:pPr>
              <w:pStyle w:val="TAC"/>
              <w:keepNext w:val="0"/>
              <w:rPr>
                <w:ins w:id="289" w:author="Per Lindell" w:date="2020-01-10T12:56:00Z"/>
                <w:rFonts w:cs="Arial"/>
                <w:lang w:eastAsia="zh-CN"/>
              </w:rPr>
            </w:pPr>
            <w:ins w:id="290" w:author="Per Lindell" w:date="2020-01-10T12:56:00Z">
              <w:r w:rsidRPr="00284535">
                <w:rPr>
                  <w:rFonts w:cs="Arial"/>
                  <w:color w:val="000000"/>
                  <w:lang w:val="en-US"/>
                </w:rPr>
                <w:t>25</w:t>
              </w:r>
            </w:ins>
          </w:p>
        </w:tc>
        <w:tc>
          <w:tcPr>
            <w:tcW w:w="1299" w:type="dxa"/>
            <w:shd w:val="clear" w:color="auto" w:fill="auto"/>
            <w:noWrap/>
            <w:vAlign w:val="center"/>
          </w:tcPr>
          <w:p w14:paraId="315334C8" w14:textId="77777777" w:rsidR="00945BCA" w:rsidRPr="00945BCA" w:rsidRDefault="00945BCA" w:rsidP="00284535">
            <w:pPr>
              <w:pStyle w:val="TAC"/>
              <w:keepNext w:val="0"/>
              <w:rPr>
                <w:ins w:id="291" w:author="Per Lindell" w:date="2020-01-10T12:56:00Z"/>
                <w:rFonts w:cs="Arial"/>
              </w:rPr>
            </w:pPr>
            <w:ins w:id="292" w:author="Per Lindell" w:date="2020-01-10T12:56:00Z">
              <w:r>
                <w:rPr>
                  <w:rFonts w:cs="Arial"/>
                </w:rPr>
                <w:t>647</w:t>
              </w:r>
            </w:ins>
          </w:p>
        </w:tc>
        <w:tc>
          <w:tcPr>
            <w:tcW w:w="667" w:type="dxa"/>
            <w:shd w:val="clear" w:color="auto" w:fill="auto"/>
            <w:vAlign w:val="center"/>
          </w:tcPr>
          <w:p w14:paraId="601CAD0D" w14:textId="77777777" w:rsidR="00945BCA" w:rsidRPr="00284535" w:rsidRDefault="00945BCA" w:rsidP="00284535">
            <w:pPr>
              <w:pStyle w:val="TAC"/>
              <w:keepNext w:val="0"/>
              <w:rPr>
                <w:ins w:id="293" w:author="Per Lindell" w:date="2020-01-10T12:56:00Z"/>
                <w:rFonts w:cs="Arial"/>
              </w:rPr>
            </w:pPr>
            <w:ins w:id="294" w:author="Per Lindell" w:date="2020-01-10T12:56:00Z">
              <w:r w:rsidRPr="00284535">
                <w:rPr>
                  <w:rFonts w:eastAsia="Malgun Gothic"/>
                  <w:kern w:val="2"/>
                  <w:szCs w:val="24"/>
                  <w:lang w:val="en-US" w:eastAsia="ko-KR"/>
                </w:rPr>
                <w:t>N/A</w:t>
              </w:r>
            </w:ins>
          </w:p>
        </w:tc>
        <w:tc>
          <w:tcPr>
            <w:tcW w:w="1040" w:type="dxa"/>
            <w:shd w:val="clear" w:color="auto" w:fill="auto"/>
            <w:vAlign w:val="center"/>
          </w:tcPr>
          <w:p w14:paraId="4727C81A" w14:textId="77777777" w:rsidR="00945BCA" w:rsidRPr="00284535" w:rsidRDefault="00945BCA" w:rsidP="00284535">
            <w:pPr>
              <w:pStyle w:val="TAC"/>
              <w:keepNext w:val="0"/>
              <w:rPr>
                <w:ins w:id="295" w:author="Per Lindell" w:date="2020-01-10T12:56:00Z"/>
                <w:rFonts w:cs="Arial"/>
              </w:rPr>
            </w:pPr>
            <w:ins w:id="296" w:author="Per Lindell" w:date="2020-01-10T12:56:00Z">
              <w:r w:rsidRPr="00284535">
                <w:rPr>
                  <w:rFonts w:eastAsia="Malgun Gothic"/>
                  <w:kern w:val="2"/>
                  <w:szCs w:val="24"/>
                  <w:lang w:val="en-US" w:eastAsia="ko-KR"/>
                </w:rPr>
                <w:t>N/A</w:t>
              </w:r>
            </w:ins>
          </w:p>
        </w:tc>
      </w:tr>
      <w:tr w:rsidR="00945BCA" w:rsidRPr="009B5842" w14:paraId="3496E6DC" w14:textId="77777777" w:rsidTr="00284535">
        <w:trPr>
          <w:trHeight w:val="54"/>
          <w:jc w:val="center"/>
          <w:ins w:id="297" w:author="Per Lindell" w:date="2020-01-10T11:27:00Z"/>
        </w:trPr>
        <w:tc>
          <w:tcPr>
            <w:tcW w:w="2258" w:type="dxa"/>
            <w:vMerge/>
            <w:shd w:val="clear" w:color="auto" w:fill="auto"/>
            <w:vAlign w:val="center"/>
          </w:tcPr>
          <w:p w14:paraId="7B2D886F" w14:textId="000534CA" w:rsidR="00945BCA" w:rsidRPr="00945BCA" w:rsidRDefault="00945BCA" w:rsidP="00284535">
            <w:pPr>
              <w:pStyle w:val="TAC"/>
              <w:keepNext w:val="0"/>
              <w:rPr>
                <w:ins w:id="298" w:author="Per Lindell" w:date="2020-01-10T11:27:00Z"/>
              </w:rPr>
            </w:pPr>
          </w:p>
        </w:tc>
        <w:tc>
          <w:tcPr>
            <w:tcW w:w="872" w:type="dxa"/>
            <w:shd w:val="clear" w:color="auto" w:fill="auto"/>
            <w:vAlign w:val="center"/>
          </w:tcPr>
          <w:p w14:paraId="1CD7F6F9" w14:textId="77777777" w:rsidR="00945BCA" w:rsidRPr="00945BCA" w:rsidRDefault="00945BCA" w:rsidP="00284535">
            <w:pPr>
              <w:pStyle w:val="TAC"/>
              <w:keepNext w:val="0"/>
              <w:rPr>
                <w:ins w:id="299" w:author="Per Lindell" w:date="2020-01-10T11:27:00Z"/>
                <w:rFonts w:cs="Arial"/>
              </w:rPr>
            </w:pPr>
            <w:ins w:id="300" w:author="Per Lindell" w:date="2020-01-10T11:27:00Z">
              <w:r w:rsidRPr="00945BCA">
                <w:rPr>
                  <w:rFonts w:cs="Arial"/>
                </w:rPr>
                <w:t>48</w:t>
              </w:r>
            </w:ins>
          </w:p>
        </w:tc>
        <w:tc>
          <w:tcPr>
            <w:tcW w:w="1167" w:type="dxa"/>
            <w:shd w:val="clear" w:color="auto" w:fill="auto"/>
            <w:noWrap/>
            <w:vAlign w:val="center"/>
          </w:tcPr>
          <w:p w14:paraId="242A709F" w14:textId="00A13E30" w:rsidR="00945BCA" w:rsidRPr="00B31862" w:rsidRDefault="00EA6549" w:rsidP="00284535">
            <w:pPr>
              <w:pStyle w:val="TAC"/>
              <w:keepNext w:val="0"/>
              <w:rPr>
                <w:ins w:id="301" w:author="Per Lindell" w:date="2020-01-10T11:27:00Z"/>
                <w:rFonts w:cs="Arial"/>
              </w:rPr>
            </w:pPr>
            <w:ins w:id="302" w:author="Per Lindell" w:date="2020-01-10T13:06:00Z">
              <w:r>
                <w:rPr>
                  <w:rFonts w:cs="Arial"/>
                </w:rPr>
                <w:t>369</w:t>
              </w:r>
            </w:ins>
            <w:ins w:id="303" w:author="Per Lindell" w:date="2020-01-22T10:05:00Z">
              <w:r w:rsidR="00CB7CA8">
                <w:rPr>
                  <w:rFonts w:cs="Arial"/>
                </w:rPr>
                <w:t>7.5</w:t>
              </w:r>
            </w:ins>
          </w:p>
        </w:tc>
        <w:tc>
          <w:tcPr>
            <w:tcW w:w="746" w:type="dxa"/>
            <w:shd w:val="clear" w:color="auto" w:fill="auto"/>
            <w:noWrap/>
            <w:vAlign w:val="center"/>
          </w:tcPr>
          <w:p w14:paraId="0B2F4627" w14:textId="77777777" w:rsidR="00945BCA" w:rsidRPr="00945BCA" w:rsidRDefault="00945BCA" w:rsidP="00284535">
            <w:pPr>
              <w:pStyle w:val="TAC"/>
              <w:keepNext w:val="0"/>
              <w:rPr>
                <w:ins w:id="304" w:author="Per Lindell" w:date="2020-01-10T11:27:00Z"/>
                <w:rFonts w:cs="Arial"/>
                <w:lang w:eastAsia="zh-CN"/>
              </w:rPr>
            </w:pPr>
            <w:ins w:id="305" w:author="Per Lindell" w:date="2020-01-10T11:27:00Z">
              <w:r w:rsidRPr="00945BCA">
                <w:rPr>
                  <w:rFonts w:cs="Arial"/>
                  <w:color w:val="000000"/>
                  <w:lang w:val="en-US"/>
                </w:rPr>
                <w:t>5</w:t>
              </w:r>
            </w:ins>
          </w:p>
        </w:tc>
        <w:tc>
          <w:tcPr>
            <w:tcW w:w="877" w:type="dxa"/>
            <w:shd w:val="clear" w:color="auto" w:fill="auto"/>
            <w:noWrap/>
            <w:vAlign w:val="center"/>
          </w:tcPr>
          <w:p w14:paraId="2FA2F719" w14:textId="77777777" w:rsidR="00945BCA" w:rsidRPr="00945BCA" w:rsidRDefault="00945BCA" w:rsidP="00284535">
            <w:pPr>
              <w:pStyle w:val="TAC"/>
              <w:keepNext w:val="0"/>
              <w:rPr>
                <w:ins w:id="306" w:author="Per Lindell" w:date="2020-01-10T11:27:00Z"/>
                <w:rFonts w:cs="Arial"/>
                <w:lang w:eastAsia="zh-CN"/>
              </w:rPr>
            </w:pPr>
            <w:ins w:id="307" w:author="Per Lindell" w:date="2020-01-10T11:27:00Z">
              <w:r w:rsidRPr="00945BCA">
                <w:rPr>
                  <w:rFonts w:cs="Arial"/>
                  <w:color w:val="000000"/>
                  <w:lang w:val="en-US"/>
                </w:rPr>
                <w:t>25</w:t>
              </w:r>
            </w:ins>
          </w:p>
        </w:tc>
        <w:tc>
          <w:tcPr>
            <w:tcW w:w="1299" w:type="dxa"/>
            <w:shd w:val="clear" w:color="auto" w:fill="auto"/>
            <w:noWrap/>
            <w:vAlign w:val="center"/>
          </w:tcPr>
          <w:p w14:paraId="19EE4503" w14:textId="6F36C60D" w:rsidR="00945BCA" w:rsidRPr="00945BCA" w:rsidRDefault="00EA6549" w:rsidP="00284535">
            <w:pPr>
              <w:pStyle w:val="TAC"/>
              <w:keepNext w:val="0"/>
              <w:rPr>
                <w:ins w:id="308" w:author="Per Lindell" w:date="2020-01-10T11:27:00Z"/>
                <w:rFonts w:cs="Arial"/>
              </w:rPr>
            </w:pPr>
            <w:ins w:id="309" w:author="Per Lindell" w:date="2020-01-10T13:05:00Z">
              <w:r>
                <w:rPr>
                  <w:rFonts w:cs="Arial"/>
                </w:rPr>
                <w:t>369</w:t>
              </w:r>
            </w:ins>
            <w:ins w:id="310" w:author="Per Lindell" w:date="2020-01-22T10:05:00Z">
              <w:r w:rsidR="00CB7CA8">
                <w:rPr>
                  <w:rFonts w:cs="Arial"/>
                </w:rPr>
                <w:t>7.5</w:t>
              </w:r>
            </w:ins>
          </w:p>
        </w:tc>
        <w:tc>
          <w:tcPr>
            <w:tcW w:w="667" w:type="dxa"/>
            <w:shd w:val="clear" w:color="auto" w:fill="auto"/>
            <w:vAlign w:val="center"/>
          </w:tcPr>
          <w:p w14:paraId="64DA5024" w14:textId="2044A010" w:rsidR="00945BCA" w:rsidRPr="00945BCA" w:rsidRDefault="00945BCA" w:rsidP="00284535">
            <w:pPr>
              <w:pStyle w:val="TAC"/>
              <w:keepNext w:val="0"/>
              <w:rPr>
                <w:ins w:id="311" w:author="Per Lindell" w:date="2020-01-10T11:27:00Z"/>
                <w:rFonts w:cs="Arial"/>
              </w:rPr>
            </w:pPr>
            <w:ins w:id="312" w:author="Per Lindell" w:date="2020-01-10T12:59:00Z">
              <w:r w:rsidRPr="001D386E">
                <w:t>1</w:t>
              </w:r>
              <w:r w:rsidRPr="001D386E">
                <w:rPr>
                  <w:rFonts w:eastAsia="Malgun Gothic" w:hint="eastAsia"/>
                </w:rPr>
                <w:t>3</w:t>
              </w:r>
              <w:r w:rsidRPr="001D386E">
                <w:t>.0</w:t>
              </w:r>
            </w:ins>
          </w:p>
        </w:tc>
        <w:tc>
          <w:tcPr>
            <w:tcW w:w="1040" w:type="dxa"/>
            <w:shd w:val="clear" w:color="auto" w:fill="auto"/>
            <w:vAlign w:val="center"/>
          </w:tcPr>
          <w:p w14:paraId="26415CEE" w14:textId="6C7DDE70" w:rsidR="00945BCA" w:rsidRPr="00945BCA" w:rsidRDefault="00945BCA" w:rsidP="00284535">
            <w:pPr>
              <w:pStyle w:val="TAC"/>
              <w:keepNext w:val="0"/>
              <w:rPr>
                <w:ins w:id="313" w:author="Per Lindell" w:date="2020-01-10T11:27:00Z"/>
                <w:rFonts w:cs="Arial"/>
              </w:rPr>
            </w:pPr>
            <w:ins w:id="314" w:author="Per Lindell" w:date="2020-01-10T12:59:00Z">
              <w:r>
                <w:rPr>
                  <w:rFonts w:eastAsia="Malgun Gothic"/>
                  <w:kern w:val="2"/>
                  <w:szCs w:val="24"/>
                  <w:lang w:val="en-US" w:eastAsia="ko-KR"/>
                </w:rPr>
                <w:t>IMD4</w:t>
              </w:r>
            </w:ins>
          </w:p>
        </w:tc>
      </w:tr>
      <w:tr w:rsidR="00945BCA" w:rsidRPr="009B5842" w14:paraId="065FBE60" w14:textId="77777777" w:rsidTr="00284535">
        <w:trPr>
          <w:trHeight w:val="54"/>
          <w:jc w:val="center"/>
          <w:ins w:id="315" w:author="Per Lindell" w:date="2020-01-10T11:27:00Z"/>
        </w:trPr>
        <w:tc>
          <w:tcPr>
            <w:tcW w:w="2258" w:type="dxa"/>
            <w:vMerge/>
            <w:shd w:val="clear" w:color="auto" w:fill="auto"/>
            <w:vAlign w:val="center"/>
          </w:tcPr>
          <w:p w14:paraId="1C235BF1" w14:textId="77777777" w:rsidR="00945BCA" w:rsidRPr="00B31862" w:rsidRDefault="00945BCA" w:rsidP="00284535">
            <w:pPr>
              <w:pStyle w:val="TAC"/>
              <w:keepNext w:val="0"/>
              <w:rPr>
                <w:ins w:id="316" w:author="Per Lindell" w:date="2020-01-10T11:27:00Z"/>
                <w:rPrChange w:id="317" w:author="Per Lindell" w:date="2020-01-10T12:44:00Z">
                  <w:rPr>
                    <w:ins w:id="318" w:author="Per Lindell" w:date="2020-01-10T11:27:00Z"/>
                    <w:highlight w:val="yellow"/>
                  </w:rPr>
                </w:rPrChange>
              </w:rPr>
            </w:pPr>
          </w:p>
        </w:tc>
        <w:tc>
          <w:tcPr>
            <w:tcW w:w="872" w:type="dxa"/>
            <w:shd w:val="clear" w:color="auto" w:fill="auto"/>
            <w:vAlign w:val="center"/>
          </w:tcPr>
          <w:p w14:paraId="138AF41C" w14:textId="77777777" w:rsidR="00945BCA" w:rsidRPr="00B31862" w:rsidRDefault="00945BCA" w:rsidP="00284535">
            <w:pPr>
              <w:pStyle w:val="TAC"/>
              <w:keepNext w:val="0"/>
              <w:rPr>
                <w:ins w:id="319" w:author="Per Lindell" w:date="2020-01-10T11:27:00Z"/>
                <w:rFonts w:eastAsia="Malgun Gothic"/>
                <w:lang w:eastAsia="ko-KR"/>
                <w:rPrChange w:id="320" w:author="Per Lindell" w:date="2020-01-10T12:44:00Z">
                  <w:rPr>
                    <w:ins w:id="321" w:author="Per Lindell" w:date="2020-01-10T11:27:00Z"/>
                    <w:rFonts w:eastAsia="Malgun Gothic"/>
                    <w:highlight w:val="yellow"/>
                    <w:lang w:eastAsia="ko-KR"/>
                  </w:rPr>
                </w:rPrChange>
              </w:rPr>
            </w:pPr>
            <w:ins w:id="322" w:author="Per Lindell" w:date="2020-01-10T11:27:00Z">
              <w:r w:rsidRPr="00B31862">
                <w:rPr>
                  <w:rFonts w:eastAsia="Malgun Gothic"/>
                  <w:lang w:eastAsia="ko-KR"/>
                  <w:rPrChange w:id="323" w:author="Per Lindell" w:date="2020-01-10T12:44:00Z">
                    <w:rPr>
                      <w:rFonts w:eastAsia="Malgun Gothic"/>
                      <w:highlight w:val="yellow"/>
                      <w:lang w:eastAsia="ko-KR"/>
                    </w:rPr>
                  </w:rPrChange>
                </w:rPr>
                <w:t>66</w:t>
              </w:r>
            </w:ins>
          </w:p>
        </w:tc>
        <w:tc>
          <w:tcPr>
            <w:tcW w:w="1167" w:type="dxa"/>
            <w:shd w:val="clear" w:color="auto" w:fill="auto"/>
            <w:noWrap/>
            <w:vAlign w:val="center"/>
          </w:tcPr>
          <w:p w14:paraId="54C39B8E" w14:textId="5FAA1A11" w:rsidR="00945BCA" w:rsidRPr="00945BCA" w:rsidRDefault="00EA6549" w:rsidP="00284535">
            <w:pPr>
              <w:pStyle w:val="TAC"/>
              <w:keepNext w:val="0"/>
              <w:rPr>
                <w:ins w:id="324" w:author="Per Lindell" w:date="2020-01-10T11:27:00Z"/>
                <w:rFonts w:cs="Arial"/>
              </w:rPr>
            </w:pPr>
            <w:ins w:id="325" w:author="Per Lindell" w:date="2020-01-10T13:01:00Z">
              <w:r>
                <w:rPr>
                  <w:rFonts w:cs="Arial"/>
                </w:rPr>
                <w:t>17</w:t>
              </w:r>
            </w:ins>
            <w:ins w:id="326" w:author="Per Lindell" w:date="2020-01-10T13:02:00Z">
              <w:r>
                <w:rPr>
                  <w:rFonts w:cs="Arial"/>
                </w:rPr>
                <w:t>1</w:t>
              </w:r>
            </w:ins>
            <w:ins w:id="327" w:author="Per Lindell" w:date="2020-01-22T10:05:00Z">
              <w:r w:rsidR="00CB7CA8">
                <w:rPr>
                  <w:rFonts w:cs="Arial"/>
                </w:rPr>
                <w:t>2.5</w:t>
              </w:r>
            </w:ins>
          </w:p>
        </w:tc>
        <w:tc>
          <w:tcPr>
            <w:tcW w:w="746" w:type="dxa"/>
            <w:shd w:val="clear" w:color="auto" w:fill="auto"/>
            <w:noWrap/>
            <w:vAlign w:val="center"/>
          </w:tcPr>
          <w:p w14:paraId="6F337811" w14:textId="77777777" w:rsidR="00945BCA" w:rsidRPr="00945BCA" w:rsidRDefault="00945BCA" w:rsidP="00284535">
            <w:pPr>
              <w:pStyle w:val="TAC"/>
              <w:keepNext w:val="0"/>
              <w:rPr>
                <w:ins w:id="328" w:author="Per Lindell" w:date="2020-01-10T11:27:00Z"/>
                <w:rFonts w:eastAsia="Malgun Gothic"/>
                <w:kern w:val="2"/>
                <w:szCs w:val="24"/>
                <w:lang w:val="en-US" w:eastAsia="ko-KR"/>
              </w:rPr>
            </w:pPr>
            <w:ins w:id="329" w:author="Per Lindell" w:date="2020-01-10T11:27:00Z">
              <w:r w:rsidRPr="00945BCA">
                <w:rPr>
                  <w:rFonts w:cs="Arial"/>
                  <w:color w:val="000000"/>
                  <w:lang w:val="en-US"/>
                </w:rPr>
                <w:t>5</w:t>
              </w:r>
            </w:ins>
          </w:p>
        </w:tc>
        <w:tc>
          <w:tcPr>
            <w:tcW w:w="877" w:type="dxa"/>
            <w:shd w:val="clear" w:color="auto" w:fill="auto"/>
            <w:noWrap/>
            <w:vAlign w:val="center"/>
          </w:tcPr>
          <w:p w14:paraId="24920A15" w14:textId="77777777" w:rsidR="00945BCA" w:rsidRPr="00945BCA" w:rsidRDefault="00945BCA" w:rsidP="00284535">
            <w:pPr>
              <w:pStyle w:val="TAC"/>
              <w:keepNext w:val="0"/>
              <w:rPr>
                <w:ins w:id="330" w:author="Per Lindell" w:date="2020-01-10T11:27:00Z"/>
                <w:rFonts w:eastAsia="Malgun Gothic"/>
                <w:kern w:val="2"/>
                <w:szCs w:val="24"/>
                <w:lang w:val="en-US" w:eastAsia="ko-KR"/>
              </w:rPr>
            </w:pPr>
            <w:ins w:id="331" w:author="Per Lindell" w:date="2020-01-10T11:27:00Z">
              <w:r w:rsidRPr="00945BCA">
                <w:rPr>
                  <w:rFonts w:cs="Arial"/>
                  <w:color w:val="000000"/>
                  <w:lang w:val="en-US"/>
                </w:rPr>
                <w:t>25</w:t>
              </w:r>
            </w:ins>
          </w:p>
        </w:tc>
        <w:tc>
          <w:tcPr>
            <w:tcW w:w="1299" w:type="dxa"/>
            <w:shd w:val="clear" w:color="auto" w:fill="auto"/>
            <w:noWrap/>
            <w:vAlign w:val="center"/>
          </w:tcPr>
          <w:p w14:paraId="11997C4F" w14:textId="671BEDCC" w:rsidR="00945BCA" w:rsidRPr="00B31862" w:rsidRDefault="00EA6549" w:rsidP="00284535">
            <w:pPr>
              <w:pStyle w:val="TAC"/>
              <w:keepNext w:val="0"/>
              <w:rPr>
                <w:ins w:id="332" w:author="Per Lindell" w:date="2020-01-10T11:27:00Z"/>
                <w:rFonts w:cs="Arial"/>
              </w:rPr>
            </w:pPr>
            <w:ins w:id="333" w:author="Per Lindell" w:date="2020-01-10T13:06:00Z">
              <w:r>
                <w:rPr>
                  <w:rFonts w:cs="Arial"/>
                </w:rPr>
                <w:t>211</w:t>
              </w:r>
            </w:ins>
            <w:ins w:id="334" w:author="Per Lindell" w:date="2020-01-22T10:05:00Z">
              <w:r w:rsidR="00CB7CA8">
                <w:rPr>
                  <w:rFonts w:cs="Arial"/>
                </w:rPr>
                <w:t>2.5</w:t>
              </w:r>
            </w:ins>
          </w:p>
        </w:tc>
        <w:tc>
          <w:tcPr>
            <w:tcW w:w="667" w:type="dxa"/>
            <w:shd w:val="clear" w:color="auto" w:fill="auto"/>
            <w:vAlign w:val="center"/>
          </w:tcPr>
          <w:p w14:paraId="48428A69" w14:textId="225BE17D" w:rsidR="00945BCA" w:rsidRPr="00B31862" w:rsidRDefault="00945BCA" w:rsidP="00284535">
            <w:pPr>
              <w:pStyle w:val="TAC"/>
              <w:keepNext w:val="0"/>
              <w:rPr>
                <w:ins w:id="335" w:author="Per Lindell" w:date="2020-01-10T11:27:00Z"/>
                <w:rFonts w:eastAsia="Malgun Gothic"/>
                <w:kern w:val="2"/>
                <w:szCs w:val="24"/>
                <w:lang w:val="en-US" w:eastAsia="ko-KR"/>
              </w:rPr>
            </w:pPr>
            <w:ins w:id="336" w:author="Per Lindell" w:date="2020-01-10T12:58:00Z">
              <w:r w:rsidRPr="00945BCA">
                <w:rPr>
                  <w:rFonts w:eastAsia="Malgun Gothic"/>
                  <w:kern w:val="2"/>
                  <w:szCs w:val="24"/>
                  <w:lang w:val="en-US" w:eastAsia="ko-KR"/>
                </w:rPr>
                <w:t>N/A</w:t>
              </w:r>
            </w:ins>
          </w:p>
        </w:tc>
        <w:tc>
          <w:tcPr>
            <w:tcW w:w="1040" w:type="dxa"/>
            <w:shd w:val="clear" w:color="auto" w:fill="auto"/>
            <w:vAlign w:val="center"/>
          </w:tcPr>
          <w:p w14:paraId="3BC4C253" w14:textId="52FCBDC9" w:rsidR="00945BCA" w:rsidRPr="00B31862" w:rsidRDefault="00945BCA" w:rsidP="00284535">
            <w:pPr>
              <w:pStyle w:val="TAC"/>
              <w:keepNext w:val="0"/>
              <w:rPr>
                <w:ins w:id="337" w:author="Per Lindell" w:date="2020-01-10T11:27:00Z"/>
                <w:rFonts w:eastAsia="Malgun Gothic"/>
                <w:kern w:val="2"/>
                <w:szCs w:val="24"/>
                <w:lang w:val="en-US" w:eastAsia="ko-KR"/>
              </w:rPr>
            </w:pPr>
            <w:ins w:id="338" w:author="Per Lindell" w:date="2020-01-10T12:59:00Z">
              <w:r w:rsidRPr="00945BCA">
                <w:rPr>
                  <w:rFonts w:eastAsia="Malgun Gothic"/>
                  <w:kern w:val="2"/>
                  <w:szCs w:val="24"/>
                  <w:lang w:val="en-US" w:eastAsia="ko-KR"/>
                </w:rPr>
                <w:t>N/A</w:t>
              </w:r>
            </w:ins>
          </w:p>
        </w:tc>
      </w:tr>
      <w:tr w:rsidR="00945BCA" w:rsidRPr="001F078B" w14:paraId="66AB32F3" w14:textId="77777777" w:rsidTr="00284535">
        <w:trPr>
          <w:trHeight w:val="54"/>
          <w:jc w:val="center"/>
          <w:ins w:id="339" w:author="Per Lindell" w:date="2020-01-10T11:27:00Z"/>
        </w:trPr>
        <w:tc>
          <w:tcPr>
            <w:tcW w:w="2258" w:type="dxa"/>
            <w:vMerge/>
            <w:shd w:val="clear" w:color="auto" w:fill="auto"/>
            <w:vAlign w:val="center"/>
          </w:tcPr>
          <w:p w14:paraId="221722A6" w14:textId="77777777" w:rsidR="00945BCA" w:rsidRPr="00B31862" w:rsidRDefault="00945BCA" w:rsidP="00284535">
            <w:pPr>
              <w:pStyle w:val="TAC"/>
              <w:keepNext w:val="0"/>
              <w:rPr>
                <w:ins w:id="340" w:author="Per Lindell" w:date="2020-01-10T11:27:00Z"/>
                <w:rPrChange w:id="341" w:author="Per Lindell" w:date="2020-01-10T12:44:00Z">
                  <w:rPr>
                    <w:ins w:id="342" w:author="Per Lindell" w:date="2020-01-10T11:27:00Z"/>
                    <w:highlight w:val="yellow"/>
                  </w:rPr>
                </w:rPrChange>
              </w:rPr>
            </w:pPr>
          </w:p>
        </w:tc>
        <w:tc>
          <w:tcPr>
            <w:tcW w:w="872" w:type="dxa"/>
            <w:shd w:val="clear" w:color="auto" w:fill="auto"/>
            <w:vAlign w:val="center"/>
          </w:tcPr>
          <w:p w14:paraId="6C98EF80" w14:textId="18161254" w:rsidR="00945BCA" w:rsidRPr="00B31862" w:rsidRDefault="00945BCA" w:rsidP="00284535">
            <w:pPr>
              <w:pStyle w:val="TAC"/>
              <w:keepNext w:val="0"/>
              <w:rPr>
                <w:ins w:id="343" w:author="Per Lindell" w:date="2020-01-10T11:27:00Z"/>
                <w:rFonts w:cs="Arial"/>
              </w:rPr>
            </w:pPr>
            <w:ins w:id="344" w:author="Per Lindell" w:date="2020-01-10T11:29:00Z">
              <w:r w:rsidRPr="00B31862">
                <w:rPr>
                  <w:rFonts w:eastAsia="Malgun Gothic"/>
                  <w:lang w:eastAsia="ko-KR"/>
                </w:rPr>
                <w:t>n71</w:t>
              </w:r>
            </w:ins>
          </w:p>
        </w:tc>
        <w:tc>
          <w:tcPr>
            <w:tcW w:w="1167" w:type="dxa"/>
            <w:shd w:val="clear" w:color="auto" w:fill="auto"/>
            <w:noWrap/>
            <w:vAlign w:val="center"/>
          </w:tcPr>
          <w:p w14:paraId="4229005B" w14:textId="443FDF20" w:rsidR="00945BCA" w:rsidRPr="00B31862" w:rsidRDefault="00EA6549" w:rsidP="00284535">
            <w:pPr>
              <w:pStyle w:val="TAC"/>
              <w:keepNext w:val="0"/>
              <w:rPr>
                <w:ins w:id="345" w:author="Per Lindell" w:date="2020-01-10T11:27:00Z"/>
                <w:rFonts w:cs="Arial"/>
              </w:rPr>
            </w:pPr>
            <w:ins w:id="346" w:author="Per Lindell" w:date="2020-01-10T13:01:00Z">
              <w:r>
                <w:rPr>
                  <w:rFonts w:cs="Arial"/>
                </w:rPr>
                <w:t>6</w:t>
              </w:r>
            </w:ins>
            <w:ins w:id="347" w:author="Per Lindell" w:date="2020-01-10T13:02:00Z">
              <w:r>
                <w:rPr>
                  <w:rFonts w:cs="Arial"/>
                </w:rPr>
                <w:t>6</w:t>
              </w:r>
            </w:ins>
            <w:ins w:id="348" w:author="Per Lindell" w:date="2020-01-22T10:05:00Z">
              <w:r w:rsidR="00CB7CA8">
                <w:rPr>
                  <w:rFonts w:cs="Arial"/>
                </w:rPr>
                <w:t>5.5</w:t>
              </w:r>
            </w:ins>
          </w:p>
        </w:tc>
        <w:tc>
          <w:tcPr>
            <w:tcW w:w="746" w:type="dxa"/>
            <w:shd w:val="clear" w:color="auto" w:fill="auto"/>
            <w:noWrap/>
            <w:vAlign w:val="center"/>
          </w:tcPr>
          <w:p w14:paraId="39FF6A77" w14:textId="77777777" w:rsidR="00945BCA" w:rsidRPr="00945BCA" w:rsidRDefault="00945BCA" w:rsidP="00284535">
            <w:pPr>
              <w:pStyle w:val="TAC"/>
              <w:keepNext w:val="0"/>
              <w:rPr>
                <w:ins w:id="349" w:author="Per Lindell" w:date="2020-01-10T11:27:00Z"/>
                <w:rFonts w:cs="Arial"/>
                <w:lang w:eastAsia="zh-CN"/>
              </w:rPr>
            </w:pPr>
            <w:ins w:id="350" w:author="Per Lindell" w:date="2020-01-10T11:27:00Z">
              <w:r w:rsidRPr="00945BCA">
                <w:rPr>
                  <w:rFonts w:cs="Arial"/>
                  <w:color w:val="000000"/>
                  <w:lang w:val="en-US"/>
                </w:rPr>
                <w:t>5</w:t>
              </w:r>
            </w:ins>
          </w:p>
        </w:tc>
        <w:tc>
          <w:tcPr>
            <w:tcW w:w="877" w:type="dxa"/>
            <w:shd w:val="clear" w:color="auto" w:fill="auto"/>
            <w:noWrap/>
            <w:vAlign w:val="center"/>
          </w:tcPr>
          <w:p w14:paraId="16A4350B" w14:textId="77777777" w:rsidR="00945BCA" w:rsidRPr="00945BCA" w:rsidRDefault="00945BCA" w:rsidP="00284535">
            <w:pPr>
              <w:pStyle w:val="TAC"/>
              <w:keepNext w:val="0"/>
              <w:rPr>
                <w:ins w:id="351" w:author="Per Lindell" w:date="2020-01-10T11:27:00Z"/>
                <w:rFonts w:cs="Arial"/>
                <w:lang w:eastAsia="zh-CN"/>
              </w:rPr>
            </w:pPr>
            <w:ins w:id="352" w:author="Per Lindell" w:date="2020-01-10T11:27:00Z">
              <w:r w:rsidRPr="00945BCA">
                <w:rPr>
                  <w:rFonts w:cs="Arial"/>
                  <w:color w:val="000000"/>
                  <w:lang w:val="en-US"/>
                </w:rPr>
                <w:t>25</w:t>
              </w:r>
            </w:ins>
          </w:p>
        </w:tc>
        <w:tc>
          <w:tcPr>
            <w:tcW w:w="1299" w:type="dxa"/>
            <w:shd w:val="clear" w:color="auto" w:fill="auto"/>
            <w:noWrap/>
            <w:vAlign w:val="center"/>
          </w:tcPr>
          <w:p w14:paraId="3493AA5C" w14:textId="6279EED1" w:rsidR="00945BCA" w:rsidRPr="00945BCA" w:rsidRDefault="00EA6549" w:rsidP="00284535">
            <w:pPr>
              <w:pStyle w:val="TAC"/>
              <w:keepNext w:val="0"/>
              <w:rPr>
                <w:ins w:id="353" w:author="Per Lindell" w:date="2020-01-10T11:27:00Z"/>
                <w:rFonts w:cs="Arial"/>
              </w:rPr>
            </w:pPr>
            <w:ins w:id="354" w:author="Per Lindell" w:date="2020-01-10T13:06:00Z">
              <w:r>
                <w:rPr>
                  <w:rFonts w:cs="Arial"/>
                </w:rPr>
                <w:t>61</w:t>
              </w:r>
            </w:ins>
            <w:ins w:id="355" w:author="Per Lindell" w:date="2020-01-22T10:05:00Z">
              <w:r w:rsidR="00CB7CA8">
                <w:rPr>
                  <w:rFonts w:cs="Arial"/>
                </w:rPr>
                <w:t>9.5</w:t>
              </w:r>
            </w:ins>
          </w:p>
        </w:tc>
        <w:tc>
          <w:tcPr>
            <w:tcW w:w="667" w:type="dxa"/>
            <w:shd w:val="clear" w:color="auto" w:fill="auto"/>
            <w:vAlign w:val="center"/>
          </w:tcPr>
          <w:p w14:paraId="1FFB4A37" w14:textId="77777777" w:rsidR="00945BCA" w:rsidRPr="00945BCA" w:rsidRDefault="00945BCA" w:rsidP="00284535">
            <w:pPr>
              <w:pStyle w:val="TAC"/>
              <w:keepNext w:val="0"/>
              <w:rPr>
                <w:ins w:id="356" w:author="Per Lindell" w:date="2020-01-10T11:27:00Z"/>
                <w:rFonts w:cs="Arial"/>
              </w:rPr>
            </w:pPr>
            <w:ins w:id="357" w:author="Per Lindell" w:date="2020-01-10T11:27:00Z">
              <w:r w:rsidRPr="00945BCA">
                <w:rPr>
                  <w:rFonts w:eastAsia="Malgun Gothic"/>
                  <w:kern w:val="2"/>
                  <w:szCs w:val="24"/>
                  <w:lang w:val="en-US" w:eastAsia="ko-KR"/>
                </w:rPr>
                <w:t>N/A</w:t>
              </w:r>
            </w:ins>
          </w:p>
        </w:tc>
        <w:tc>
          <w:tcPr>
            <w:tcW w:w="1040" w:type="dxa"/>
            <w:shd w:val="clear" w:color="auto" w:fill="auto"/>
            <w:vAlign w:val="center"/>
          </w:tcPr>
          <w:p w14:paraId="065ADBB4" w14:textId="77777777" w:rsidR="00945BCA" w:rsidRPr="00B31862" w:rsidRDefault="00945BCA" w:rsidP="00284535">
            <w:pPr>
              <w:pStyle w:val="TAC"/>
              <w:keepNext w:val="0"/>
              <w:rPr>
                <w:ins w:id="358" w:author="Per Lindell" w:date="2020-01-10T11:27:00Z"/>
                <w:rFonts w:cs="Arial"/>
              </w:rPr>
            </w:pPr>
            <w:ins w:id="359" w:author="Per Lindell" w:date="2020-01-10T11:27:00Z">
              <w:r w:rsidRPr="00B31862">
                <w:rPr>
                  <w:rFonts w:eastAsia="Malgun Gothic"/>
                  <w:kern w:val="2"/>
                  <w:szCs w:val="24"/>
                  <w:lang w:val="en-US" w:eastAsia="ko-KR"/>
                </w:rPr>
                <w:t>N/A</w:t>
              </w:r>
            </w:ins>
          </w:p>
        </w:tc>
      </w:tr>
    </w:tbl>
    <w:p w14:paraId="4556A74C" w14:textId="262712A9"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461911" w:rsidRDefault="00461911">
      <w:r>
        <w:separator/>
      </w:r>
    </w:p>
  </w:endnote>
  <w:endnote w:type="continuationSeparator" w:id="0">
    <w:p w14:paraId="2A8EB1CD" w14:textId="77777777" w:rsidR="00461911" w:rsidRDefault="0046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461911" w:rsidRDefault="00461911">
      <w:r>
        <w:separator/>
      </w:r>
    </w:p>
  </w:footnote>
  <w:footnote w:type="continuationSeparator" w:id="0">
    <w:p w14:paraId="727E1161" w14:textId="77777777" w:rsidR="00461911" w:rsidRDefault="0046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0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0FD6"/>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15B4"/>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624"/>
    <w:rsid w:val="003378E8"/>
    <w:rsid w:val="00337F46"/>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1630"/>
    <w:rsid w:val="0041648B"/>
    <w:rsid w:val="0041690F"/>
    <w:rsid w:val="00421722"/>
    <w:rsid w:val="00423362"/>
    <w:rsid w:val="004236C8"/>
    <w:rsid w:val="00435C9A"/>
    <w:rsid w:val="004369D4"/>
    <w:rsid w:val="00440517"/>
    <w:rsid w:val="0044166E"/>
    <w:rsid w:val="0044260A"/>
    <w:rsid w:val="00442D16"/>
    <w:rsid w:val="00445B1C"/>
    <w:rsid w:val="00450C9B"/>
    <w:rsid w:val="00455057"/>
    <w:rsid w:val="0045579E"/>
    <w:rsid w:val="00461911"/>
    <w:rsid w:val="00464913"/>
    <w:rsid w:val="00470244"/>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16A"/>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6F7E86"/>
    <w:rsid w:val="00701EF7"/>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455"/>
    <w:rsid w:val="007D2CFD"/>
    <w:rsid w:val="007D62FA"/>
    <w:rsid w:val="007E0735"/>
    <w:rsid w:val="007E1A06"/>
    <w:rsid w:val="007E57B9"/>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080"/>
    <w:rsid w:val="00913C01"/>
    <w:rsid w:val="0091553B"/>
    <w:rsid w:val="00916058"/>
    <w:rsid w:val="00916E10"/>
    <w:rsid w:val="00926DC8"/>
    <w:rsid w:val="00932DA3"/>
    <w:rsid w:val="00935706"/>
    <w:rsid w:val="009377C7"/>
    <w:rsid w:val="00940DF3"/>
    <w:rsid w:val="00945BCA"/>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5842"/>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3B3D"/>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862"/>
    <w:rsid w:val="00B31E38"/>
    <w:rsid w:val="00B4089B"/>
    <w:rsid w:val="00B4683F"/>
    <w:rsid w:val="00B477BE"/>
    <w:rsid w:val="00B512C7"/>
    <w:rsid w:val="00B52F85"/>
    <w:rsid w:val="00B6237F"/>
    <w:rsid w:val="00B63649"/>
    <w:rsid w:val="00B63B07"/>
    <w:rsid w:val="00B63CF3"/>
    <w:rsid w:val="00B64A20"/>
    <w:rsid w:val="00B7029A"/>
    <w:rsid w:val="00B805CD"/>
    <w:rsid w:val="00B8446C"/>
    <w:rsid w:val="00B8546B"/>
    <w:rsid w:val="00B87D7F"/>
    <w:rsid w:val="00B87F46"/>
    <w:rsid w:val="00B90821"/>
    <w:rsid w:val="00B91420"/>
    <w:rsid w:val="00B96E02"/>
    <w:rsid w:val="00BA079A"/>
    <w:rsid w:val="00BA120D"/>
    <w:rsid w:val="00BA1F8C"/>
    <w:rsid w:val="00BA417A"/>
    <w:rsid w:val="00BA658A"/>
    <w:rsid w:val="00BA6EF3"/>
    <w:rsid w:val="00BB00D3"/>
    <w:rsid w:val="00BB1B96"/>
    <w:rsid w:val="00BB2161"/>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B7CA8"/>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1528F"/>
    <w:rsid w:val="00D232EC"/>
    <w:rsid w:val="00D24E60"/>
    <w:rsid w:val="00D259D1"/>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0C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2D54"/>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A6549"/>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063145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documentManagement/types"/>
    <ds:schemaRef ds:uri="http://purl.org/dc/dcmitype/"/>
    <ds:schemaRef ds:uri="http://schemas.microsoft.com/office/infopath/2007/PartnerControls"/>
    <ds:schemaRef ds:uri="adb00b1f-75fc-48f0-964b-2527c3f0b741"/>
    <ds:schemaRef ds:uri="http://purl.org/dc/elements/1.1/"/>
    <ds:schemaRef ds:uri="http://schemas.microsoft.com/office/2006/metadata/properties"/>
    <ds:schemaRef ds:uri="http://purl.org/dc/terms/"/>
    <ds:schemaRef ds:uri="c10d789f-d412-49b1-b8bd-e5d31886c4bd"/>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2EE5D708-4301-4A6D-9344-3B9EC2C44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2</Pages>
  <Words>394</Words>
  <Characters>1998</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DC_48-66_n71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24</cp:revision>
  <cp:lastPrinted>2013-07-05T12:11:00Z</cp:lastPrinted>
  <dcterms:created xsi:type="dcterms:W3CDTF">2019-11-08T16:23:00Z</dcterms:created>
  <dcterms:modified xsi:type="dcterms:W3CDTF">2020-02-14T18:09:00Z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